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EE07" w14:textId="6D323A8B" w:rsidR="00973C51" w:rsidRPr="001D523D" w:rsidRDefault="00AF4DFB" w:rsidP="00973C51">
      <w:pPr>
        <w:rPr>
          <w:rFonts w:asciiTheme="minorHAnsi" w:hAnsiTheme="minorHAnsi" w:cstheme="minorHAnsi"/>
          <w:b/>
          <w:bCs/>
          <w:sz w:val="22"/>
          <w:szCs w:val="22"/>
          <w:u w:val="single"/>
        </w:rPr>
      </w:pPr>
      <w:r>
        <w:rPr>
          <w:rFonts w:asciiTheme="minorHAnsi" w:hAnsiTheme="minorHAnsi" w:cstheme="minorHAnsi"/>
          <w:noProof/>
          <w:sz w:val="22"/>
          <w:szCs w:val="22"/>
        </w:rPr>
        <w:object w:dxaOrig="1440" w:dyaOrig="1440" w14:anchorId="14878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9pt;margin-top:-3.1pt;width:152.25pt;height:46.5pt;z-index:251661312" wrapcoords="-106 0 -106 21252 19685 21252 19791 21252 21600 8013 20855 5574 21600 0 -106 0">
            <v:imagedata r:id="rId8" o:title=""/>
            <w10:wrap type="tight"/>
          </v:shape>
          <o:OLEObject Type="Embed" ProgID="MSPhotoEd.3" ShapeID="_x0000_s2050" DrawAspect="Content" ObjectID="_1734936000" r:id="rId9"/>
        </w:object>
      </w:r>
      <w:r w:rsidR="00973C51" w:rsidRPr="001D523D">
        <w:rPr>
          <w:rFonts w:asciiTheme="minorHAnsi" w:hAnsiTheme="minorHAnsi" w:cstheme="minorHAnsi"/>
          <w:noProof/>
          <w:sz w:val="22"/>
          <w:szCs w:val="22"/>
        </w:rPr>
        <w:drawing>
          <wp:anchor distT="0" distB="0" distL="114300" distR="114300" simplePos="0" relativeHeight="251657216" behindDoc="1" locked="0" layoutInCell="1" allowOverlap="1" wp14:anchorId="2ED8DBD1" wp14:editId="5075A4CF">
            <wp:simplePos x="0" y="0"/>
            <wp:positionH relativeFrom="column">
              <wp:posOffset>3474085</wp:posOffset>
            </wp:positionH>
            <wp:positionV relativeFrom="paragraph">
              <wp:posOffset>-185420</wp:posOffset>
            </wp:positionV>
            <wp:extent cx="2514600" cy="433070"/>
            <wp:effectExtent l="0" t="0" r="0" b="5080"/>
            <wp:wrapTight wrapText="bothSides">
              <wp:wrapPolygon edited="0">
                <wp:start x="0" y="0"/>
                <wp:lineTo x="0" y="20903"/>
                <wp:lineTo x="21436" y="20903"/>
                <wp:lineTo x="21436" y="0"/>
                <wp:lineTo x="0" y="0"/>
              </wp:wrapPolygon>
            </wp:wrapTight>
            <wp:docPr id="1" name="Image 1" descr="TRILOGIPORT%20FOND%20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LOGIPORT%20FOND%20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433070"/>
                    </a:xfrm>
                    <a:prstGeom prst="rect">
                      <a:avLst/>
                    </a:prstGeom>
                    <a:noFill/>
                    <a:ln>
                      <a:noFill/>
                    </a:ln>
                  </pic:spPr>
                </pic:pic>
              </a:graphicData>
            </a:graphic>
          </wp:anchor>
        </w:drawing>
      </w:r>
    </w:p>
    <w:p w14:paraId="0EC16620" w14:textId="77777777" w:rsidR="00973C51" w:rsidRPr="001D523D" w:rsidRDefault="00973C51" w:rsidP="00973C51">
      <w:pPr>
        <w:jc w:val="center"/>
        <w:rPr>
          <w:rFonts w:asciiTheme="minorHAnsi" w:hAnsiTheme="minorHAnsi" w:cstheme="minorHAnsi"/>
          <w:b/>
          <w:sz w:val="22"/>
          <w:szCs w:val="22"/>
        </w:rPr>
      </w:pPr>
    </w:p>
    <w:p w14:paraId="2C779C76" w14:textId="77777777" w:rsidR="00973C51" w:rsidRPr="001D523D" w:rsidRDefault="00973C51" w:rsidP="00973C51">
      <w:pPr>
        <w:jc w:val="center"/>
        <w:rPr>
          <w:rFonts w:asciiTheme="minorHAnsi" w:hAnsiTheme="minorHAnsi" w:cstheme="minorHAnsi"/>
          <w:b/>
          <w:sz w:val="22"/>
          <w:szCs w:val="22"/>
        </w:rPr>
      </w:pPr>
    </w:p>
    <w:p w14:paraId="03BA359C" w14:textId="77777777" w:rsidR="00973C51" w:rsidRPr="001D523D" w:rsidRDefault="00973C51" w:rsidP="0077455B">
      <w:pPr>
        <w:jc w:val="both"/>
        <w:rPr>
          <w:rFonts w:asciiTheme="minorHAnsi" w:hAnsiTheme="minorHAnsi" w:cstheme="minorHAnsi"/>
          <w:b/>
          <w:sz w:val="22"/>
          <w:szCs w:val="22"/>
        </w:rPr>
      </w:pPr>
    </w:p>
    <w:p w14:paraId="19A753E0" w14:textId="77777777" w:rsidR="0077455B" w:rsidRPr="001D523D" w:rsidRDefault="0077455B" w:rsidP="0077455B">
      <w:pPr>
        <w:jc w:val="both"/>
        <w:rPr>
          <w:rFonts w:asciiTheme="minorHAnsi" w:hAnsiTheme="minorHAnsi" w:cstheme="minorHAnsi"/>
          <w:b/>
          <w:sz w:val="22"/>
          <w:szCs w:val="22"/>
        </w:rPr>
      </w:pPr>
    </w:p>
    <w:p w14:paraId="6D688381" w14:textId="77777777" w:rsidR="0069679F" w:rsidRPr="001D523D" w:rsidRDefault="00973C51" w:rsidP="0069679F">
      <w:pPr>
        <w:tabs>
          <w:tab w:val="left" w:pos="1418"/>
        </w:tabs>
        <w:ind w:left="3540" w:hanging="3540"/>
        <w:jc w:val="center"/>
        <w:rPr>
          <w:rFonts w:asciiTheme="minorHAnsi" w:hAnsiTheme="minorHAnsi" w:cstheme="minorHAnsi"/>
          <w:b/>
          <w:bCs/>
          <w:sz w:val="22"/>
          <w:szCs w:val="22"/>
        </w:rPr>
      </w:pPr>
      <w:r w:rsidRPr="001D523D">
        <w:rPr>
          <w:rFonts w:asciiTheme="minorHAnsi" w:hAnsiTheme="minorHAnsi" w:cstheme="minorHAnsi"/>
          <w:b/>
          <w:bCs/>
          <w:sz w:val="22"/>
          <w:szCs w:val="22"/>
        </w:rPr>
        <w:t xml:space="preserve">Comité d’accompagnement de Liège </w:t>
      </w:r>
      <w:proofErr w:type="spellStart"/>
      <w:r w:rsidRPr="001D523D">
        <w:rPr>
          <w:rFonts w:asciiTheme="minorHAnsi" w:hAnsiTheme="minorHAnsi" w:cstheme="minorHAnsi"/>
          <w:b/>
          <w:bCs/>
          <w:sz w:val="22"/>
          <w:szCs w:val="22"/>
        </w:rPr>
        <w:t>Trilogipor</w:t>
      </w:r>
      <w:r w:rsidR="0069679F" w:rsidRPr="001D523D">
        <w:rPr>
          <w:rFonts w:asciiTheme="minorHAnsi" w:hAnsiTheme="minorHAnsi" w:cstheme="minorHAnsi"/>
          <w:b/>
          <w:bCs/>
          <w:sz w:val="22"/>
          <w:szCs w:val="22"/>
        </w:rPr>
        <w:t>t</w:t>
      </w:r>
      <w:proofErr w:type="spellEnd"/>
    </w:p>
    <w:p w14:paraId="4D336294" w14:textId="29968F0A" w:rsidR="0069679F" w:rsidRPr="001D523D" w:rsidRDefault="00973C51" w:rsidP="0069679F">
      <w:pPr>
        <w:tabs>
          <w:tab w:val="left" w:pos="1418"/>
        </w:tabs>
        <w:ind w:left="3540" w:hanging="3540"/>
        <w:jc w:val="center"/>
        <w:rPr>
          <w:rFonts w:asciiTheme="minorHAnsi" w:hAnsiTheme="minorHAnsi" w:cstheme="minorHAnsi"/>
          <w:b/>
          <w:bCs/>
          <w:sz w:val="22"/>
          <w:szCs w:val="22"/>
        </w:rPr>
      </w:pPr>
      <w:r w:rsidRPr="001D523D">
        <w:rPr>
          <w:rFonts w:asciiTheme="minorHAnsi" w:hAnsiTheme="minorHAnsi" w:cstheme="minorHAnsi"/>
          <w:b/>
          <w:bCs/>
          <w:sz w:val="22"/>
          <w:szCs w:val="22"/>
        </w:rPr>
        <w:t xml:space="preserve">Liège, </w:t>
      </w:r>
      <w:r w:rsidR="0077455B" w:rsidRPr="001D523D">
        <w:rPr>
          <w:rFonts w:asciiTheme="minorHAnsi" w:hAnsiTheme="minorHAnsi" w:cstheme="minorHAnsi"/>
          <w:b/>
          <w:bCs/>
          <w:sz w:val="22"/>
          <w:szCs w:val="22"/>
        </w:rPr>
        <w:t>l</w:t>
      </w:r>
      <w:r w:rsidR="00E63A5D">
        <w:rPr>
          <w:rFonts w:asciiTheme="minorHAnsi" w:hAnsiTheme="minorHAnsi" w:cstheme="minorHAnsi"/>
          <w:b/>
          <w:bCs/>
          <w:sz w:val="22"/>
          <w:szCs w:val="22"/>
        </w:rPr>
        <w:t xml:space="preserve">e mardi </w:t>
      </w:r>
      <w:r w:rsidR="00421CA6">
        <w:rPr>
          <w:rFonts w:asciiTheme="minorHAnsi" w:hAnsiTheme="minorHAnsi" w:cstheme="minorHAnsi"/>
          <w:b/>
          <w:bCs/>
          <w:sz w:val="22"/>
          <w:szCs w:val="22"/>
        </w:rPr>
        <w:t xml:space="preserve">10 janvier </w:t>
      </w:r>
      <w:r w:rsidR="00376055" w:rsidRPr="001D523D">
        <w:rPr>
          <w:rFonts w:asciiTheme="minorHAnsi" w:hAnsiTheme="minorHAnsi" w:cstheme="minorHAnsi"/>
          <w:b/>
          <w:bCs/>
          <w:sz w:val="22"/>
          <w:szCs w:val="22"/>
        </w:rPr>
        <w:t>202</w:t>
      </w:r>
      <w:r w:rsidR="00421CA6">
        <w:rPr>
          <w:rFonts w:asciiTheme="minorHAnsi" w:hAnsiTheme="minorHAnsi" w:cstheme="minorHAnsi"/>
          <w:b/>
          <w:bCs/>
          <w:sz w:val="22"/>
          <w:szCs w:val="22"/>
        </w:rPr>
        <w:t>3</w:t>
      </w:r>
      <w:r w:rsidR="006D428F" w:rsidRPr="001D523D">
        <w:rPr>
          <w:rFonts w:asciiTheme="minorHAnsi" w:hAnsiTheme="minorHAnsi" w:cstheme="minorHAnsi"/>
          <w:b/>
          <w:bCs/>
          <w:sz w:val="22"/>
          <w:szCs w:val="22"/>
        </w:rPr>
        <w:t xml:space="preserve"> </w:t>
      </w:r>
    </w:p>
    <w:p w14:paraId="4F3841E5" w14:textId="48EBDEF2" w:rsidR="00973C51" w:rsidRPr="001D523D" w:rsidRDefault="00F25391" w:rsidP="0069679F">
      <w:pPr>
        <w:tabs>
          <w:tab w:val="left" w:pos="1418"/>
        </w:tabs>
        <w:ind w:left="3540" w:hanging="3540"/>
        <w:jc w:val="center"/>
        <w:rPr>
          <w:rFonts w:asciiTheme="minorHAnsi" w:hAnsiTheme="minorHAnsi" w:cstheme="minorHAnsi"/>
          <w:b/>
          <w:bCs/>
          <w:sz w:val="22"/>
          <w:szCs w:val="22"/>
        </w:rPr>
      </w:pPr>
      <w:r w:rsidRPr="001D523D">
        <w:rPr>
          <w:rFonts w:asciiTheme="minorHAnsi" w:hAnsiTheme="minorHAnsi" w:cstheme="minorHAnsi"/>
          <w:b/>
          <w:bCs/>
          <w:sz w:val="22"/>
          <w:szCs w:val="22"/>
        </w:rPr>
        <w:t>Réunion n°</w:t>
      </w:r>
      <w:r w:rsidR="00421CA6">
        <w:rPr>
          <w:rFonts w:asciiTheme="minorHAnsi" w:hAnsiTheme="minorHAnsi" w:cstheme="minorHAnsi"/>
          <w:b/>
          <w:bCs/>
          <w:sz w:val="22"/>
          <w:szCs w:val="22"/>
        </w:rPr>
        <w:t>40</w:t>
      </w:r>
      <w:r w:rsidR="008F5A32">
        <w:rPr>
          <w:rFonts w:asciiTheme="minorHAnsi" w:hAnsiTheme="minorHAnsi" w:cstheme="minorHAnsi"/>
          <w:b/>
          <w:bCs/>
          <w:sz w:val="22"/>
          <w:szCs w:val="22"/>
        </w:rPr>
        <w:t xml:space="preserve"> – </w:t>
      </w:r>
      <w:r w:rsidR="005E45AF">
        <w:rPr>
          <w:rFonts w:asciiTheme="minorHAnsi" w:hAnsiTheme="minorHAnsi" w:cstheme="minorHAnsi"/>
          <w:b/>
          <w:bCs/>
          <w:sz w:val="22"/>
          <w:szCs w:val="22"/>
        </w:rPr>
        <w:t>En visioconférence</w:t>
      </w:r>
    </w:p>
    <w:p w14:paraId="3C44CF86" w14:textId="50F5A239" w:rsidR="0077455B" w:rsidRDefault="00B01050" w:rsidP="0069679F">
      <w:pPr>
        <w:tabs>
          <w:tab w:val="left" w:pos="1418"/>
        </w:tabs>
        <w:ind w:left="3540" w:hanging="3540"/>
        <w:jc w:val="center"/>
        <w:rPr>
          <w:rFonts w:asciiTheme="minorHAnsi" w:hAnsiTheme="minorHAnsi" w:cstheme="minorHAnsi"/>
          <w:b/>
          <w:bCs/>
          <w:sz w:val="22"/>
          <w:szCs w:val="22"/>
        </w:rPr>
      </w:pPr>
      <w:r w:rsidRPr="001D523D">
        <w:rPr>
          <w:rFonts w:asciiTheme="minorHAnsi" w:hAnsiTheme="minorHAnsi" w:cstheme="minorHAnsi"/>
          <w:b/>
          <w:bCs/>
          <w:sz w:val="22"/>
          <w:szCs w:val="22"/>
        </w:rPr>
        <w:t>Procès-verbal</w:t>
      </w:r>
    </w:p>
    <w:p w14:paraId="36DA1FA5" w14:textId="77777777" w:rsidR="0069198C" w:rsidRPr="001D523D" w:rsidRDefault="0069198C" w:rsidP="0077455B">
      <w:pPr>
        <w:tabs>
          <w:tab w:val="left" w:pos="1418"/>
        </w:tabs>
        <w:jc w:val="both"/>
        <w:rPr>
          <w:rFonts w:asciiTheme="minorHAnsi" w:hAnsiTheme="minorHAnsi" w:cstheme="minorHAnsi"/>
          <w:b/>
          <w:sz w:val="22"/>
          <w:szCs w:val="22"/>
          <w:u w:val="single"/>
        </w:rPr>
      </w:pPr>
    </w:p>
    <w:p w14:paraId="68FCE038" w14:textId="77777777" w:rsidR="00973C51" w:rsidRPr="001D523D" w:rsidRDefault="00973C51" w:rsidP="0077455B">
      <w:pPr>
        <w:tabs>
          <w:tab w:val="left" w:pos="1418"/>
        </w:tabs>
        <w:jc w:val="both"/>
        <w:rPr>
          <w:rFonts w:asciiTheme="minorHAnsi" w:hAnsiTheme="minorHAnsi" w:cstheme="minorHAnsi"/>
          <w:bCs/>
          <w:sz w:val="22"/>
          <w:szCs w:val="22"/>
        </w:rPr>
      </w:pPr>
      <w:r w:rsidRPr="001D523D">
        <w:rPr>
          <w:rFonts w:asciiTheme="minorHAnsi" w:hAnsiTheme="minorHAnsi" w:cstheme="minorHAnsi"/>
          <w:b/>
          <w:sz w:val="22"/>
          <w:szCs w:val="22"/>
          <w:u w:val="single"/>
        </w:rPr>
        <w:t>Présent</w:t>
      </w:r>
      <w:r w:rsidR="00525EC7" w:rsidRPr="001D523D">
        <w:rPr>
          <w:rFonts w:asciiTheme="minorHAnsi" w:hAnsiTheme="minorHAnsi" w:cstheme="minorHAnsi"/>
          <w:b/>
          <w:sz w:val="22"/>
          <w:szCs w:val="22"/>
          <w:u w:val="single"/>
        </w:rPr>
        <w:t>(e)</w:t>
      </w:r>
      <w:r w:rsidRPr="001D523D">
        <w:rPr>
          <w:rFonts w:asciiTheme="minorHAnsi" w:hAnsiTheme="minorHAnsi" w:cstheme="minorHAnsi"/>
          <w:b/>
          <w:sz w:val="22"/>
          <w:szCs w:val="22"/>
          <w:u w:val="single"/>
        </w:rPr>
        <w:t>s</w:t>
      </w:r>
    </w:p>
    <w:p w14:paraId="4832B808" w14:textId="30F0F629" w:rsidR="00B048A4" w:rsidRPr="0026393B" w:rsidRDefault="00B048A4" w:rsidP="003C7443">
      <w:pPr>
        <w:tabs>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 xml:space="preserve">Emile-Louis BERTRAND </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r>
      <w:r w:rsidR="00103252">
        <w:rPr>
          <w:rFonts w:asciiTheme="minorHAnsi" w:hAnsiTheme="minorHAnsi" w:cstheme="minorHAnsi"/>
          <w:bCs/>
          <w:sz w:val="22"/>
          <w:szCs w:val="22"/>
        </w:rPr>
        <w:tab/>
      </w:r>
      <w:r w:rsidRPr="0026393B">
        <w:rPr>
          <w:rFonts w:asciiTheme="minorHAnsi" w:hAnsiTheme="minorHAnsi" w:cstheme="minorHAnsi"/>
          <w:bCs/>
          <w:sz w:val="22"/>
          <w:szCs w:val="22"/>
        </w:rPr>
        <w:t>Port autonome de Liège</w:t>
      </w:r>
    </w:p>
    <w:p w14:paraId="5CCAF621" w14:textId="0C54B2AE" w:rsidR="00B048A4" w:rsidRPr="0026393B" w:rsidRDefault="00D02886" w:rsidP="003C7443">
      <w:pPr>
        <w:tabs>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 xml:space="preserve">Hélène THIEBAUT </w:t>
      </w:r>
      <w:r w:rsidR="00B048A4" w:rsidRPr="0026393B">
        <w:rPr>
          <w:rFonts w:asciiTheme="minorHAnsi" w:hAnsiTheme="minorHAnsi" w:cstheme="minorHAnsi"/>
          <w:bCs/>
          <w:sz w:val="22"/>
          <w:szCs w:val="22"/>
        </w:rPr>
        <w:tab/>
      </w:r>
      <w:r w:rsidR="00B048A4" w:rsidRPr="0026393B">
        <w:rPr>
          <w:rFonts w:asciiTheme="minorHAnsi" w:hAnsiTheme="minorHAnsi" w:cstheme="minorHAnsi"/>
          <w:bCs/>
          <w:sz w:val="22"/>
          <w:szCs w:val="22"/>
        </w:rPr>
        <w:tab/>
      </w:r>
      <w:r w:rsidR="00F65780" w:rsidRPr="0026393B">
        <w:rPr>
          <w:rFonts w:asciiTheme="minorHAnsi" w:hAnsiTheme="minorHAnsi" w:cstheme="minorHAnsi"/>
          <w:bCs/>
          <w:sz w:val="22"/>
          <w:szCs w:val="22"/>
        </w:rPr>
        <w:tab/>
      </w:r>
      <w:r w:rsidR="00B048A4" w:rsidRPr="0026393B">
        <w:rPr>
          <w:rFonts w:asciiTheme="minorHAnsi" w:hAnsiTheme="minorHAnsi" w:cstheme="minorHAnsi"/>
          <w:bCs/>
          <w:sz w:val="22"/>
          <w:szCs w:val="22"/>
        </w:rPr>
        <w:t>Port autonome de Liège</w:t>
      </w:r>
    </w:p>
    <w:p w14:paraId="43176CEF" w14:textId="77777777" w:rsidR="00C90CD8" w:rsidRPr="0026393B" w:rsidRDefault="00C90CD8" w:rsidP="00C90CD8">
      <w:pPr>
        <w:tabs>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 xml:space="preserve">Céline HELLEMANS </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r>
      <w:r w:rsidRPr="0026393B">
        <w:rPr>
          <w:rFonts w:asciiTheme="minorHAnsi" w:hAnsiTheme="minorHAnsi" w:cstheme="minorHAnsi"/>
          <w:bCs/>
          <w:sz w:val="22"/>
          <w:szCs w:val="22"/>
        </w:rPr>
        <w:tab/>
        <w:t xml:space="preserve">Service public de Wallonie, Mobilité et Infrastructures  </w:t>
      </w:r>
    </w:p>
    <w:p w14:paraId="1EA70737" w14:textId="77777777" w:rsidR="003749D2" w:rsidRPr="0026393B" w:rsidRDefault="003749D2" w:rsidP="003749D2">
      <w:pPr>
        <w:tabs>
          <w:tab w:val="left" w:pos="1418"/>
        </w:tabs>
        <w:ind w:left="2832" w:hanging="2832"/>
        <w:jc w:val="both"/>
        <w:rPr>
          <w:rFonts w:asciiTheme="minorHAnsi" w:hAnsiTheme="minorHAnsi" w:cstheme="minorHAnsi"/>
          <w:bCs/>
          <w:sz w:val="22"/>
          <w:szCs w:val="22"/>
        </w:rPr>
      </w:pPr>
      <w:r w:rsidRPr="0026393B">
        <w:rPr>
          <w:rFonts w:asciiTheme="minorHAnsi" w:hAnsiTheme="minorHAnsi" w:cstheme="minorHAnsi"/>
          <w:bCs/>
          <w:sz w:val="22"/>
          <w:szCs w:val="22"/>
        </w:rPr>
        <w:t xml:space="preserve">Serge FILLOT </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r>
      <w:r w:rsidRPr="0026393B">
        <w:rPr>
          <w:rFonts w:asciiTheme="minorHAnsi" w:hAnsiTheme="minorHAnsi" w:cstheme="minorHAnsi"/>
          <w:bCs/>
          <w:sz w:val="22"/>
          <w:szCs w:val="22"/>
        </w:rPr>
        <w:tab/>
        <w:t xml:space="preserve">Commune d’Oupeye, Bourgmestre  </w:t>
      </w:r>
    </w:p>
    <w:p w14:paraId="39A5A4F3" w14:textId="77777777" w:rsidR="00C90CD8" w:rsidRPr="0026393B" w:rsidRDefault="00C90CD8" w:rsidP="00C90CD8">
      <w:pPr>
        <w:tabs>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Francis THEUNISSEN</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r>
      <w:r w:rsidRPr="0026393B">
        <w:rPr>
          <w:rFonts w:asciiTheme="minorHAnsi" w:hAnsiTheme="minorHAnsi" w:cstheme="minorHAnsi"/>
          <w:bCs/>
          <w:sz w:val="22"/>
          <w:szCs w:val="22"/>
        </w:rPr>
        <w:tab/>
        <w:t xml:space="preserve">Ville de Visé, Premier Echevin </w:t>
      </w:r>
    </w:p>
    <w:p w14:paraId="6D27E4C6" w14:textId="77777777" w:rsidR="001869C4" w:rsidRPr="0026393B" w:rsidRDefault="001869C4" w:rsidP="001869C4">
      <w:pPr>
        <w:tabs>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 xml:space="preserve">Vincent BRASSINNE </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r>
      <w:r w:rsidRPr="0026393B">
        <w:rPr>
          <w:rFonts w:asciiTheme="minorHAnsi" w:hAnsiTheme="minorHAnsi" w:cstheme="minorHAnsi"/>
          <w:bCs/>
          <w:sz w:val="22"/>
          <w:szCs w:val="22"/>
        </w:rPr>
        <w:tab/>
        <w:t xml:space="preserve">DPW </w:t>
      </w:r>
      <w:proofErr w:type="spellStart"/>
      <w:r w:rsidRPr="0026393B">
        <w:rPr>
          <w:rFonts w:asciiTheme="minorHAnsi" w:hAnsiTheme="minorHAnsi" w:cstheme="minorHAnsi"/>
          <w:bCs/>
          <w:sz w:val="22"/>
          <w:szCs w:val="22"/>
        </w:rPr>
        <w:t>Liege</w:t>
      </w:r>
      <w:proofErr w:type="spellEnd"/>
      <w:r w:rsidRPr="0026393B">
        <w:rPr>
          <w:rFonts w:asciiTheme="minorHAnsi" w:hAnsiTheme="minorHAnsi" w:cstheme="minorHAnsi"/>
          <w:bCs/>
          <w:sz w:val="22"/>
          <w:szCs w:val="22"/>
        </w:rPr>
        <w:t xml:space="preserve"> Container </w:t>
      </w:r>
      <w:proofErr w:type="spellStart"/>
      <w:r w:rsidRPr="0026393B">
        <w:rPr>
          <w:rFonts w:asciiTheme="minorHAnsi" w:hAnsiTheme="minorHAnsi" w:cstheme="minorHAnsi"/>
          <w:bCs/>
          <w:sz w:val="22"/>
          <w:szCs w:val="22"/>
        </w:rPr>
        <w:t>Terminals</w:t>
      </w:r>
      <w:proofErr w:type="spellEnd"/>
    </w:p>
    <w:p w14:paraId="2260599F" w14:textId="1FAF28AE" w:rsidR="00421CA6" w:rsidRPr="00C90CD8" w:rsidRDefault="00421CA6" w:rsidP="00421CA6">
      <w:pPr>
        <w:tabs>
          <w:tab w:val="left" w:pos="1418"/>
        </w:tabs>
        <w:jc w:val="both"/>
        <w:rPr>
          <w:rFonts w:asciiTheme="minorHAnsi" w:hAnsiTheme="minorHAnsi" w:cstheme="minorHAnsi"/>
          <w:bCs/>
          <w:sz w:val="22"/>
          <w:szCs w:val="22"/>
          <w:lang w:val="en-US"/>
        </w:rPr>
      </w:pPr>
      <w:r w:rsidRPr="00C90CD8">
        <w:rPr>
          <w:rFonts w:asciiTheme="minorHAnsi" w:hAnsiTheme="minorHAnsi" w:cstheme="minorHAnsi"/>
          <w:bCs/>
          <w:sz w:val="22"/>
          <w:szCs w:val="22"/>
          <w:lang w:val="en-US"/>
        </w:rPr>
        <w:t xml:space="preserve">Anthony ORBAN                                         </w:t>
      </w:r>
      <w:r w:rsidR="00103252" w:rsidRPr="00C90CD8">
        <w:rPr>
          <w:rFonts w:asciiTheme="minorHAnsi" w:hAnsiTheme="minorHAnsi" w:cstheme="minorHAnsi"/>
          <w:bCs/>
          <w:sz w:val="22"/>
          <w:szCs w:val="22"/>
          <w:lang w:val="en-US"/>
        </w:rPr>
        <w:tab/>
      </w:r>
      <w:r w:rsidRPr="00C90CD8">
        <w:rPr>
          <w:rFonts w:asciiTheme="minorHAnsi" w:hAnsiTheme="minorHAnsi" w:cstheme="minorHAnsi"/>
          <w:bCs/>
          <w:sz w:val="22"/>
          <w:szCs w:val="22"/>
          <w:lang w:val="en-US"/>
        </w:rPr>
        <w:t>WDP</w:t>
      </w:r>
    </w:p>
    <w:p w14:paraId="7600D386" w14:textId="605E1C5D" w:rsidR="00CE48A0" w:rsidRPr="00C90CD8" w:rsidRDefault="00CE48A0" w:rsidP="00421CA6">
      <w:pPr>
        <w:tabs>
          <w:tab w:val="left" w:pos="1418"/>
        </w:tabs>
        <w:jc w:val="both"/>
        <w:rPr>
          <w:rFonts w:asciiTheme="minorHAnsi" w:hAnsiTheme="minorHAnsi" w:cstheme="minorHAnsi"/>
          <w:bCs/>
          <w:sz w:val="22"/>
          <w:szCs w:val="22"/>
          <w:lang w:val="en-US"/>
        </w:rPr>
      </w:pPr>
      <w:r w:rsidRPr="00C90CD8">
        <w:rPr>
          <w:rFonts w:asciiTheme="minorHAnsi" w:hAnsiTheme="minorHAnsi" w:cstheme="minorHAnsi"/>
          <w:bCs/>
          <w:sz w:val="22"/>
          <w:szCs w:val="22"/>
          <w:lang w:val="en-US"/>
        </w:rPr>
        <w:t>Thomas BOSMANS</w:t>
      </w:r>
      <w:r w:rsidRPr="00C90CD8">
        <w:rPr>
          <w:rFonts w:asciiTheme="minorHAnsi" w:hAnsiTheme="minorHAnsi" w:cstheme="minorHAnsi"/>
          <w:bCs/>
          <w:sz w:val="22"/>
          <w:szCs w:val="22"/>
          <w:lang w:val="en-US"/>
        </w:rPr>
        <w:tab/>
      </w:r>
      <w:r w:rsidRPr="00C90CD8">
        <w:rPr>
          <w:rFonts w:asciiTheme="minorHAnsi" w:hAnsiTheme="minorHAnsi" w:cstheme="minorHAnsi"/>
          <w:bCs/>
          <w:sz w:val="22"/>
          <w:szCs w:val="22"/>
          <w:lang w:val="en-US"/>
        </w:rPr>
        <w:tab/>
      </w:r>
      <w:r w:rsidRPr="00C90CD8">
        <w:rPr>
          <w:rFonts w:asciiTheme="minorHAnsi" w:hAnsiTheme="minorHAnsi" w:cstheme="minorHAnsi"/>
          <w:bCs/>
          <w:sz w:val="22"/>
          <w:szCs w:val="22"/>
          <w:lang w:val="en-US"/>
        </w:rPr>
        <w:tab/>
        <w:t>WDP</w:t>
      </w:r>
    </w:p>
    <w:p w14:paraId="4FAE9C98" w14:textId="77777777" w:rsidR="00421CA6" w:rsidRPr="0026393B" w:rsidRDefault="00421CA6" w:rsidP="00421CA6">
      <w:pPr>
        <w:spacing w:line="200" w:lineRule="exact"/>
        <w:ind w:left="3540" w:right="324" w:hanging="3540"/>
        <w:jc w:val="both"/>
        <w:rPr>
          <w:rFonts w:asciiTheme="minorHAnsi" w:hAnsiTheme="minorHAnsi" w:cstheme="minorHAnsi"/>
          <w:bCs/>
          <w:sz w:val="18"/>
          <w:szCs w:val="18"/>
        </w:rPr>
      </w:pPr>
      <w:r w:rsidRPr="0026393B">
        <w:rPr>
          <w:rFonts w:asciiTheme="minorHAnsi" w:hAnsiTheme="minorHAnsi" w:cstheme="minorHAnsi"/>
          <w:bCs/>
          <w:sz w:val="22"/>
          <w:szCs w:val="22"/>
        </w:rPr>
        <w:t>Bernadette MOTTET</w:t>
      </w:r>
      <w:r w:rsidRPr="0026393B">
        <w:rPr>
          <w:rFonts w:asciiTheme="minorHAnsi" w:hAnsiTheme="minorHAnsi" w:cstheme="minorHAnsi"/>
          <w:bCs/>
          <w:sz w:val="22"/>
          <w:szCs w:val="22"/>
        </w:rPr>
        <w:tab/>
        <w:t>Service public de Wallonie, territoire logement patrimoine énergie</w:t>
      </w:r>
    </w:p>
    <w:p w14:paraId="35727E65" w14:textId="77777777" w:rsidR="00421CA6" w:rsidRPr="00C90CD8" w:rsidRDefault="00421CA6" w:rsidP="00421CA6">
      <w:pPr>
        <w:tabs>
          <w:tab w:val="left" w:pos="1418"/>
        </w:tabs>
        <w:jc w:val="both"/>
        <w:rPr>
          <w:rFonts w:asciiTheme="minorHAnsi" w:hAnsiTheme="minorHAnsi" w:cstheme="minorHAnsi"/>
          <w:bCs/>
          <w:sz w:val="22"/>
          <w:szCs w:val="22"/>
        </w:rPr>
      </w:pPr>
      <w:r w:rsidRPr="00C90CD8">
        <w:rPr>
          <w:rFonts w:asciiTheme="minorHAnsi" w:hAnsiTheme="minorHAnsi" w:cstheme="minorHAnsi"/>
          <w:bCs/>
          <w:sz w:val="22"/>
          <w:szCs w:val="22"/>
        </w:rPr>
        <w:t xml:space="preserve">Christophe RAVIGNAT </w:t>
      </w:r>
      <w:r w:rsidRPr="00C90CD8">
        <w:rPr>
          <w:rFonts w:asciiTheme="minorHAnsi" w:hAnsiTheme="minorHAnsi" w:cstheme="minorHAnsi"/>
          <w:bCs/>
          <w:sz w:val="22"/>
          <w:szCs w:val="22"/>
        </w:rPr>
        <w:tab/>
      </w:r>
      <w:r w:rsidRPr="00C90CD8">
        <w:rPr>
          <w:rFonts w:asciiTheme="minorHAnsi" w:hAnsiTheme="minorHAnsi" w:cstheme="minorHAnsi"/>
          <w:bCs/>
          <w:sz w:val="22"/>
          <w:szCs w:val="22"/>
        </w:rPr>
        <w:tab/>
      </w:r>
      <w:r w:rsidRPr="00C90CD8">
        <w:rPr>
          <w:rFonts w:asciiTheme="minorHAnsi" w:hAnsiTheme="minorHAnsi" w:cstheme="minorHAnsi"/>
          <w:bCs/>
          <w:sz w:val="22"/>
          <w:szCs w:val="22"/>
        </w:rPr>
        <w:tab/>
        <w:t xml:space="preserve">Jost Group </w:t>
      </w:r>
    </w:p>
    <w:p w14:paraId="57B760F7" w14:textId="77777777" w:rsidR="00103252" w:rsidRPr="0026393B" w:rsidRDefault="00103252" w:rsidP="00103252">
      <w:pPr>
        <w:tabs>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 xml:space="preserve">Jean-François VERJANS </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r>
      <w:r>
        <w:rPr>
          <w:rFonts w:asciiTheme="minorHAnsi" w:hAnsiTheme="minorHAnsi" w:cstheme="minorHAnsi"/>
          <w:bCs/>
          <w:sz w:val="22"/>
          <w:szCs w:val="22"/>
        </w:rPr>
        <w:tab/>
      </w:r>
      <w:r w:rsidRPr="0026393B">
        <w:rPr>
          <w:rFonts w:asciiTheme="minorHAnsi" w:hAnsiTheme="minorHAnsi" w:cstheme="minorHAnsi"/>
          <w:bCs/>
          <w:sz w:val="22"/>
          <w:szCs w:val="22"/>
        </w:rPr>
        <w:t xml:space="preserve">Représentant de la population de la Ville de Visé  </w:t>
      </w:r>
    </w:p>
    <w:p w14:paraId="310FDA91" w14:textId="77777777" w:rsidR="00103252" w:rsidRPr="0026393B" w:rsidRDefault="00103252" w:rsidP="00103252">
      <w:pPr>
        <w:tabs>
          <w:tab w:val="num" w:pos="180"/>
          <w:tab w:val="left" w:pos="1418"/>
        </w:tabs>
        <w:jc w:val="both"/>
        <w:rPr>
          <w:rFonts w:asciiTheme="minorHAnsi" w:hAnsiTheme="minorHAnsi" w:cstheme="minorHAnsi"/>
          <w:bCs/>
          <w:sz w:val="22"/>
          <w:szCs w:val="22"/>
        </w:rPr>
      </w:pPr>
      <w:r w:rsidRPr="0026393B">
        <w:rPr>
          <w:rFonts w:asciiTheme="minorHAnsi" w:hAnsiTheme="minorHAnsi" w:cstheme="minorHAnsi"/>
          <w:bCs/>
          <w:sz w:val="22"/>
          <w:szCs w:val="22"/>
        </w:rPr>
        <w:t xml:space="preserve">Marcel VAN DEN MEERSSCHE </w:t>
      </w:r>
      <w:r w:rsidRPr="0026393B">
        <w:rPr>
          <w:rFonts w:asciiTheme="minorHAnsi" w:hAnsiTheme="minorHAnsi" w:cstheme="minorHAnsi"/>
          <w:bCs/>
          <w:sz w:val="22"/>
          <w:szCs w:val="22"/>
        </w:rPr>
        <w:tab/>
      </w:r>
      <w:r w:rsidRPr="0026393B">
        <w:rPr>
          <w:rFonts w:asciiTheme="minorHAnsi" w:hAnsiTheme="minorHAnsi" w:cstheme="minorHAnsi"/>
          <w:bCs/>
          <w:sz w:val="22"/>
          <w:szCs w:val="22"/>
        </w:rPr>
        <w:tab/>
        <w:t>Représentant de la population de la Ville de Visé</w:t>
      </w:r>
      <w:r w:rsidRPr="0026393B">
        <w:rPr>
          <w:rFonts w:asciiTheme="minorHAnsi" w:hAnsiTheme="minorHAnsi" w:cstheme="minorHAnsi"/>
          <w:bCs/>
          <w:sz w:val="22"/>
          <w:szCs w:val="22"/>
          <w:u w:val="single"/>
        </w:rPr>
        <w:t xml:space="preserve"> </w:t>
      </w:r>
    </w:p>
    <w:p w14:paraId="78854231" w14:textId="77777777" w:rsidR="00103252" w:rsidRDefault="00103252" w:rsidP="0077455B">
      <w:pPr>
        <w:tabs>
          <w:tab w:val="left" w:pos="1418"/>
        </w:tabs>
        <w:jc w:val="both"/>
        <w:rPr>
          <w:rFonts w:asciiTheme="minorHAnsi" w:hAnsiTheme="minorHAnsi" w:cstheme="minorHAnsi"/>
          <w:b/>
          <w:sz w:val="22"/>
          <w:szCs w:val="22"/>
          <w:u w:val="single"/>
        </w:rPr>
      </w:pPr>
    </w:p>
    <w:p w14:paraId="1CEF9173" w14:textId="4840C9A9" w:rsidR="00973C51" w:rsidRPr="00C90CD8" w:rsidRDefault="00525EC7" w:rsidP="0077455B">
      <w:pPr>
        <w:tabs>
          <w:tab w:val="left" w:pos="1418"/>
        </w:tabs>
        <w:jc w:val="both"/>
        <w:rPr>
          <w:rFonts w:asciiTheme="minorHAnsi" w:hAnsiTheme="minorHAnsi" w:cstheme="minorHAnsi"/>
          <w:sz w:val="22"/>
          <w:szCs w:val="22"/>
        </w:rPr>
      </w:pPr>
      <w:r w:rsidRPr="00C90CD8">
        <w:rPr>
          <w:rFonts w:asciiTheme="minorHAnsi" w:hAnsiTheme="minorHAnsi" w:cstheme="minorHAnsi"/>
          <w:b/>
          <w:sz w:val="22"/>
          <w:szCs w:val="22"/>
          <w:u w:val="single"/>
        </w:rPr>
        <w:t>Excusé(e)s</w:t>
      </w:r>
    </w:p>
    <w:p w14:paraId="6A3AED0F" w14:textId="77777777" w:rsidR="00094342" w:rsidRPr="001D523D" w:rsidRDefault="00094342" w:rsidP="00094342">
      <w:pPr>
        <w:tabs>
          <w:tab w:val="left" w:pos="1418"/>
        </w:tabs>
        <w:jc w:val="both"/>
        <w:rPr>
          <w:rFonts w:asciiTheme="minorHAnsi" w:hAnsiTheme="minorHAnsi" w:cstheme="minorHAnsi"/>
          <w:bCs/>
          <w:sz w:val="22"/>
          <w:szCs w:val="22"/>
        </w:rPr>
      </w:pPr>
      <w:r w:rsidRPr="001D523D">
        <w:rPr>
          <w:rFonts w:asciiTheme="minorHAnsi" w:hAnsiTheme="minorHAnsi" w:cstheme="minorHAnsi"/>
          <w:bCs/>
          <w:sz w:val="22"/>
          <w:szCs w:val="22"/>
        </w:rPr>
        <w:t xml:space="preserve">Thierry GREFFE </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Représentant « </w:t>
      </w:r>
      <w:r w:rsidRPr="001D523D">
        <w:rPr>
          <w:rFonts w:asciiTheme="minorHAnsi" w:hAnsiTheme="minorHAnsi" w:cstheme="minorHAnsi"/>
          <w:bCs/>
          <w:i/>
          <w:sz w:val="22"/>
          <w:szCs w:val="22"/>
        </w:rPr>
        <w:t>Comité Village Environnement Santé</w:t>
      </w:r>
      <w:r w:rsidRPr="001D523D">
        <w:rPr>
          <w:rFonts w:asciiTheme="minorHAnsi" w:hAnsiTheme="minorHAnsi" w:cstheme="minorHAnsi"/>
          <w:bCs/>
          <w:sz w:val="22"/>
          <w:szCs w:val="22"/>
        </w:rPr>
        <w:t>»</w:t>
      </w:r>
    </w:p>
    <w:p w14:paraId="0A9ED080" w14:textId="77777777" w:rsidR="00E9653F" w:rsidRDefault="00E9653F" w:rsidP="00E9653F">
      <w:pPr>
        <w:tabs>
          <w:tab w:val="left" w:pos="1418"/>
        </w:tabs>
        <w:jc w:val="both"/>
        <w:rPr>
          <w:rFonts w:asciiTheme="minorHAnsi" w:hAnsiTheme="minorHAnsi" w:cstheme="minorHAnsi"/>
          <w:bCs/>
          <w:sz w:val="22"/>
          <w:szCs w:val="22"/>
        </w:rPr>
      </w:pPr>
      <w:r w:rsidRPr="001D523D">
        <w:rPr>
          <w:rFonts w:asciiTheme="minorHAnsi" w:hAnsiTheme="minorHAnsi" w:cstheme="minorHAnsi"/>
          <w:bCs/>
          <w:sz w:val="22"/>
          <w:szCs w:val="22"/>
        </w:rPr>
        <w:t xml:space="preserve">Jean GEURTEN </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 xml:space="preserve">Représentant de la population de la Commune d’Oupeye </w:t>
      </w:r>
    </w:p>
    <w:p w14:paraId="71A54A43" w14:textId="77777777" w:rsidR="00094342" w:rsidRPr="001D523D" w:rsidRDefault="00094342" w:rsidP="00094342">
      <w:pPr>
        <w:tabs>
          <w:tab w:val="left" w:pos="1418"/>
        </w:tabs>
        <w:ind w:left="2830" w:hanging="2830"/>
        <w:jc w:val="both"/>
        <w:rPr>
          <w:rFonts w:asciiTheme="minorHAnsi" w:hAnsiTheme="minorHAnsi" w:cstheme="minorHAnsi"/>
          <w:bCs/>
          <w:sz w:val="22"/>
          <w:szCs w:val="22"/>
        </w:rPr>
      </w:pPr>
      <w:r w:rsidRPr="001D523D">
        <w:rPr>
          <w:rFonts w:asciiTheme="minorHAnsi" w:hAnsiTheme="minorHAnsi" w:cstheme="minorHAnsi"/>
          <w:bCs/>
          <w:sz w:val="22"/>
          <w:szCs w:val="22"/>
        </w:rPr>
        <w:t xml:space="preserve">Thierry BRASSEUR </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 xml:space="preserve">Représentant de la population de la Commune d’Oupeye </w:t>
      </w:r>
    </w:p>
    <w:p w14:paraId="6D1EE92B" w14:textId="77777777" w:rsidR="00094342" w:rsidRDefault="00094342" w:rsidP="00094342">
      <w:pPr>
        <w:tabs>
          <w:tab w:val="left" w:pos="1418"/>
        </w:tabs>
        <w:jc w:val="both"/>
        <w:rPr>
          <w:rFonts w:asciiTheme="minorHAnsi" w:hAnsiTheme="minorHAnsi" w:cstheme="minorHAnsi"/>
          <w:bCs/>
          <w:sz w:val="22"/>
          <w:szCs w:val="22"/>
        </w:rPr>
      </w:pPr>
      <w:r w:rsidRPr="001D523D">
        <w:rPr>
          <w:rFonts w:asciiTheme="minorHAnsi" w:hAnsiTheme="minorHAnsi" w:cstheme="minorHAnsi"/>
          <w:bCs/>
          <w:sz w:val="22"/>
          <w:szCs w:val="22"/>
        </w:rPr>
        <w:t xml:space="preserve">Stéphane BARLET </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Service public de Wallonie, Mobilité et Infrastructures</w:t>
      </w:r>
    </w:p>
    <w:p w14:paraId="0C67B8C4" w14:textId="77777777" w:rsidR="00094342" w:rsidRDefault="00094342" w:rsidP="00094342">
      <w:pPr>
        <w:tabs>
          <w:tab w:val="left" w:pos="1418"/>
        </w:tabs>
        <w:jc w:val="both"/>
        <w:rPr>
          <w:rFonts w:asciiTheme="minorHAnsi" w:hAnsiTheme="minorHAnsi" w:cstheme="minorHAnsi"/>
          <w:bCs/>
          <w:sz w:val="22"/>
          <w:szCs w:val="22"/>
        </w:rPr>
      </w:pPr>
      <w:r w:rsidRPr="001D523D">
        <w:rPr>
          <w:rFonts w:asciiTheme="minorHAnsi" w:hAnsiTheme="minorHAnsi" w:cstheme="minorHAnsi"/>
          <w:bCs/>
          <w:sz w:val="22"/>
          <w:szCs w:val="22"/>
        </w:rPr>
        <w:t>Viviane DESSART</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 xml:space="preserve">Ville de Visé, Bourgmestre  </w:t>
      </w:r>
    </w:p>
    <w:p w14:paraId="7E8CD46C" w14:textId="77777777" w:rsidR="00094342" w:rsidRPr="00094342" w:rsidRDefault="00094342" w:rsidP="00094342">
      <w:pPr>
        <w:tabs>
          <w:tab w:val="left" w:pos="1418"/>
        </w:tabs>
        <w:jc w:val="both"/>
        <w:rPr>
          <w:rFonts w:asciiTheme="minorHAnsi" w:hAnsiTheme="minorHAnsi" w:cstheme="minorHAnsi"/>
          <w:bCs/>
          <w:sz w:val="22"/>
          <w:szCs w:val="22"/>
        </w:rPr>
      </w:pPr>
      <w:r w:rsidRPr="00094342">
        <w:rPr>
          <w:rFonts w:asciiTheme="minorHAnsi" w:hAnsiTheme="minorHAnsi" w:cstheme="minorHAnsi"/>
          <w:bCs/>
          <w:sz w:val="22"/>
          <w:szCs w:val="22"/>
        </w:rPr>
        <w:t>Paul ERNOUX</w:t>
      </w:r>
      <w:r w:rsidRPr="00094342">
        <w:rPr>
          <w:rFonts w:asciiTheme="minorHAnsi" w:hAnsiTheme="minorHAnsi" w:cstheme="minorHAnsi"/>
          <w:bCs/>
          <w:sz w:val="22"/>
          <w:szCs w:val="22"/>
        </w:rPr>
        <w:tab/>
      </w:r>
      <w:r w:rsidRPr="00094342">
        <w:rPr>
          <w:rFonts w:asciiTheme="minorHAnsi" w:hAnsiTheme="minorHAnsi" w:cstheme="minorHAnsi"/>
          <w:bCs/>
          <w:sz w:val="22"/>
          <w:szCs w:val="22"/>
        </w:rPr>
        <w:tab/>
      </w:r>
      <w:r w:rsidRPr="00094342">
        <w:rPr>
          <w:rFonts w:asciiTheme="minorHAnsi" w:hAnsiTheme="minorHAnsi" w:cstheme="minorHAnsi"/>
          <w:bCs/>
          <w:sz w:val="22"/>
          <w:szCs w:val="22"/>
        </w:rPr>
        <w:tab/>
      </w:r>
      <w:r w:rsidRPr="00094342">
        <w:rPr>
          <w:rFonts w:asciiTheme="minorHAnsi" w:hAnsiTheme="minorHAnsi" w:cstheme="minorHAnsi"/>
          <w:bCs/>
          <w:sz w:val="22"/>
          <w:szCs w:val="22"/>
        </w:rPr>
        <w:tab/>
        <w:t xml:space="preserve">Commune d’Oupeye, Premier Echevin </w:t>
      </w:r>
    </w:p>
    <w:p w14:paraId="1284EE54" w14:textId="77777777" w:rsidR="003749D2" w:rsidRPr="001D523D" w:rsidRDefault="003749D2" w:rsidP="003749D2">
      <w:pPr>
        <w:tabs>
          <w:tab w:val="left" w:pos="1418"/>
        </w:tabs>
        <w:ind w:left="3540" w:hanging="3540"/>
        <w:rPr>
          <w:rFonts w:asciiTheme="minorHAnsi" w:hAnsiTheme="minorHAnsi" w:cstheme="minorHAnsi"/>
          <w:sz w:val="22"/>
          <w:szCs w:val="22"/>
        </w:rPr>
      </w:pPr>
      <w:r w:rsidRPr="001D523D">
        <w:rPr>
          <w:rFonts w:asciiTheme="minorHAnsi" w:hAnsiTheme="minorHAnsi" w:cstheme="minorHAnsi"/>
          <w:sz w:val="22"/>
          <w:szCs w:val="22"/>
        </w:rPr>
        <w:t>Marianne PETITJEAN</w:t>
      </w:r>
      <w:r w:rsidRPr="001D523D">
        <w:rPr>
          <w:rFonts w:asciiTheme="minorHAnsi" w:hAnsiTheme="minorHAnsi" w:cstheme="minorHAnsi"/>
          <w:sz w:val="22"/>
          <w:szCs w:val="22"/>
        </w:rPr>
        <w:tab/>
      </w:r>
      <w:bookmarkStart w:id="0" w:name="_Hlk75346900"/>
      <w:r w:rsidRPr="001D523D">
        <w:rPr>
          <w:rFonts w:asciiTheme="minorHAnsi" w:hAnsiTheme="minorHAnsi" w:cstheme="minorHAnsi"/>
          <w:sz w:val="22"/>
          <w:szCs w:val="22"/>
        </w:rPr>
        <w:t>Fonctionnaire Technique, Service public de Wallonie,</w:t>
      </w:r>
      <w:r w:rsidRPr="001D523D">
        <w:rPr>
          <w:rFonts w:asciiTheme="minorHAnsi" w:hAnsiTheme="minorHAnsi" w:cstheme="minorHAnsi"/>
          <w:sz w:val="22"/>
          <w:szCs w:val="22"/>
        </w:rPr>
        <w:tab/>
      </w:r>
      <w:r w:rsidRPr="001D523D">
        <w:rPr>
          <w:rFonts w:asciiTheme="minorHAnsi" w:hAnsiTheme="minorHAnsi" w:cstheme="minorHAnsi"/>
          <w:sz w:val="22"/>
          <w:szCs w:val="22"/>
        </w:rPr>
        <w:br/>
        <w:t xml:space="preserve">Agriculture, Ressources naturelles, Environnement Département des Permis et Autorisations </w:t>
      </w:r>
      <w:bookmarkEnd w:id="0"/>
    </w:p>
    <w:p w14:paraId="27B955E6" w14:textId="77777777" w:rsidR="00785CB0" w:rsidRPr="001D523D" w:rsidRDefault="00785CB0" w:rsidP="00785CB0">
      <w:pPr>
        <w:tabs>
          <w:tab w:val="left" w:pos="1418"/>
        </w:tabs>
        <w:jc w:val="both"/>
        <w:rPr>
          <w:rFonts w:asciiTheme="minorHAnsi" w:hAnsiTheme="minorHAnsi" w:cstheme="minorHAnsi"/>
          <w:bCs/>
          <w:sz w:val="22"/>
          <w:szCs w:val="22"/>
        </w:rPr>
      </w:pPr>
      <w:r w:rsidRPr="001D523D">
        <w:rPr>
          <w:rFonts w:asciiTheme="minorHAnsi" w:hAnsiTheme="minorHAnsi" w:cstheme="minorHAnsi"/>
          <w:bCs/>
          <w:sz w:val="22"/>
          <w:szCs w:val="22"/>
        </w:rPr>
        <w:t>Thibaut MOUZELARD</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 xml:space="preserve">Inspecteur général </w:t>
      </w:r>
      <w:proofErr w:type="spellStart"/>
      <w:r w:rsidRPr="001D523D">
        <w:rPr>
          <w:rFonts w:asciiTheme="minorHAnsi" w:hAnsiTheme="minorHAnsi" w:cstheme="minorHAnsi"/>
          <w:bCs/>
          <w:sz w:val="22"/>
          <w:szCs w:val="22"/>
        </w:rPr>
        <w:t>f.f</w:t>
      </w:r>
      <w:proofErr w:type="spellEnd"/>
      <w:r w:rsidRPr="001D523D">
        <w:rPr>
          <w:rFonts w:asciiTheme="minorHAnsi" w:hAnsiTheme="minorHAnsi" w:cstheme="minorHAnsi"/>
          <w:bCs/>
          <w:sz w:val="22"/>
          <w:szCs w:val="22"/>
        </w:rPr>
        <w:t>.</w:t>
      </w:r>
    </w:p>
    <w:p w14:paraId="26AC0917" w14:textId="7392F131" w:rsidR="00D2420E" w:rsidRPr="004079CB" w:rsidRDefault="00785CB0" w:rsidP="00785CB0">
      <w:pPr>
        <w:jc w:val="both"/>
        <w:rPr>
          <w:rFonts w:asciiTheme="minorHAnsi" w:hAnsiTheme="minorHAnsi" w:cstheme="minorHAnsi"/>
          <w:bCs/>
          <w:sz w:val="22"/>
          <w:szCs w:val="22"/>
          <w:lang w:val="en-US"/>
        </w:rPr>
      </w:pPr>
      <w:r w:rsidRPr="00785CB0">
        <w:rPr>
          <w:rFonts w:asciiTheme="minorHAnsi" w:hAnsiTheme="minorHAnsi" w:cstheme="minorHAnsi"/>
          <w:bCs/>
          <w:sz w:val="22"/>
          <w:szCs w:val="22"/>
          <w:lang w:val="en-US"/>
        </w:rPr>
        <w:t>Johan LEMMENS</w:t>
      </w:r>
      <w:r w:rsidRPr="00785CB0">
        <w:rPr>
          <w:rFonts w:asciiTheme="minorHAnsi" w:hAnsiTheme="minorHAnsi" w:cstheme="minorHAnsi"/>
          <w:bCs/>
          <w:sz w:val="22"/>
          <w:szCs w:val="22"/>
          <w:lang w:val="en-US"/>
        </w:rPr>
        <w:tab/>
      </w:r>
      <w:r w:rsidRPr="00785CB0">
        <w:rPr>
          <w:rFonts w:asciiTheme="minorHAnsi" w:hAnsiTheme="minorHAnsi" w:cstheme="minorHAnsi"/>
          <w:bCs/>
          <w:sz w:val="22"/>
          <w:szCs w:val="22"/>
          <w:lang w:val="en-US"/>
        </w:rPr>
        <w:tab/>
      </w:r>
      <w:r w:rsidRPr="00785CB0">
        <w:rPr>
          <w:rFonts w:asciiTheme="minorHAnsi" w:hAnsiTheme="minorHAnsi" w:cstheme="minorHAnsi"/>
          <w:bCs/>
          <w:sz w:val="22"/>
          <w:szCs w:val="22"/>
          <w:lang w:val="en-US"/>
        </w:rPr>
        <w:tab/>
        <w:t xml:space="preserve">WDP  </w:t>
      </w:r>
    </w:p>
    <w:p w14:paraId="6B9FEC3B" w14:textId="76470A78" w:rsidR="00421CA6" w:rsidRPr="00C90CD8" w:rsidRDefault="00421CA6" w:rsidP="00421CA6">
      <w:pPr>
        <w:tabs>
          <w:tab w:val="left" w:pos="1418"/>
        </w:tabs>
        <w:jc w:val="both"/>
        <w:rPr>
          <w:rFonts w:asciiTheme="minorHAnsi" w:hAnsiTheme="minorHAnsi" w:cstheme="minorHAnsi"/>
          <w:bCs/>
          <w:sz w:val="22"/>
          <w:szCs w:val="22"/>
          <w:lang w:val="en-US"/>
        </w:rPr>
      </w:pPr>
      <w:r w:rsidRPr="00C90CD8">
        <w:rPr>
          <w:rFonts w:asciiTheme="minorHAnsi" w:hAnsiTheme="minorHAnsi" w:cstheme="minorHAnsi"/>
          <w:bCs/>
          <w:sz w:val="22"/>
          <w:szCs w:val="22"/>
          <w:lang w:val="en-US"/>
        </w:rPr>
        <w:t>Norbert DUMOULIN</w:t>
      </w:r>
      <w:r w:rsidRPr="00C90CD8">
        <w:rPr>
          <w:rFonts w:asciiTheme="minorHAnsi" w:hAnsiTheme="minorHAnsi" w:cstheme="minorHAnsi"/>
          <w:bCs/>
          <w:sz w:val="22"/>
          <w:szCs w:val="22"/>
          <w:lang w:val="en-US"/>
        </w:rPr>
        <w:tab/>
      </w:r>
      <w:r w:rsidRPr="00C90CD8">
        <w:rPr>
          <w:rFonts w:asciiTheme="minorHAnsi" w:hAnsiTheme="minorHAnsi" w:cstheme="minorHAnsi"/>
          <w:bCs/>
          <w:sz w:val="22"/>
          <w:szCs w:val="22"/>
          <w:lang w:val="en-US"/>
        </w:rPr>
        <w:tab/>
      </w:r>
      <w:r w:rsidRPr="00C90CD8">
        <w:rPr>
          <w:rFonts w:asciiTheme="minorHAnsi" w:hAnsiTheme="minorHAnsi" w:cstheme="minorHAnsi"/>
          <w:bCs/>
          <w:sz w:val="22"/>
          <w:szCs w:val="22"/>
          <w:lang w:val="en-US"/>
        </w:rPr>
        <w:tab/>
      </w:r>
      <w:proofErr w:type="spellStart"/>
      <w:r w:rsidRPr="00C90CD8">
        <w:rPr>
          <w:rFonts w:asciiTheme="minorHAnsi" w:hAnsiTheme="minorHAnsi" w:cstheme="minorHAnsi"/>
          <w:bCs/>
          <w:sz w:val="22"/>
          <w:szCs w:val="22"/>
          <w:lang w:val="en-US"/>
        </w:rPr>
        <w:t>Weerts</w:t>
      </w:r>
      <w:proofErr w:type="spellEnd"/>
      <w:r w:rsidRPr="00C90CD8">
        <w:rPr>
          <w:rFonts w:asciiTheme="minorHAnsi" w:hAnsiTheme="minorHAnsi" w:cstheme="minorHAnsi"/>
          <w:bCs/>
          <w:sz w:val="22"/>
          <w:szCs w:val="22"/>
          <w:lang w:val="en-US"/>
        </w:rPr>
        <w:t xml:space="preserve"> Supply Chain </w:t>
      </w:r>
    </w:p>
    <w:p w14:paraId="32CB8853" w14:textId="596FE3AD" w:rsidR="00B7507D" w:rsidRPr="001D523D" w:rsidRDefault="00B7507D" w:rsidP="0005554E">
      <w:pPr>
        <w:tabs>
          <w:tab w:val="left" w:pos="1418"/>
        </w:tabs>
        <w:ind w:left="3540" w:hanging="3540"/>
        <w:jc w:val="both"/>
        <w:rPr>
          <w:rFonts w:asciiTheme="minorHAnsi" w:hAnsiTheme="minorHAnsi" w:cstheme="minorHAnsi"/>
          <w:bCs/>
          <w:sz w:val="22"/>
          <w:szCs w:val="22"/>
        </w:rPr>
      </w:pPr>
      <w:r w:rsidRPr="001D523D">
        <w:rPr>
          <w:rFonts w:asciiTheme="minorHAnsi" w:hAnsiTheme="minorHAnsi" w:cstheme="minorHAnsi"/>
          <w:bCs/>
          <w:sz w:val="22"/>
          <w:szCs w:val="22"/>
        </w:rPr>
        <w:t xml:space="preserve">Audrey FALLAIS </w:t>
      </w:r>
      <w:r w:rsidRPr="001D523D">
        <w:rPr>
          <w:rFonts w:asciiTheme="minorHAnsi" w:hAnsiTheme="minorHAnsi" w:cstheme="minorHAnsi"/>
          <w:bCs/>
          <w:sz w:val="22"/>
          <w:szCs w:val="22"/>
        </w:rPr>
        <w:tab/>
        <w:t>Service public de Wallonie, territoire logement patrimoine énergie</w:t>
      </w:r>
    </w:p>
    <w:p w14:paraId="0E2BBB2E" w14:textId="77777777" w:rsidR="00483AEF" w:rsidRPr="001D523D" w:rsidRDefault="00483AEF" w:rsidP="00483AEF">
      <w:pPr>
        <w:tabs>
          <w:tab w:val="left" w:pos="1418"/>
        </w:tabs>
        <w:ind w:left="3540" w:hanging="3540"/>
        <w:jc w:val="both"/>
        <w:rPr>
          <w:rFonts w:asciiTheme="minorHAnsi" w:hAnsiTheme="minorHAnsi" w:cstheme="minorHAnsi"/>
          <w:bCs/>
          <w:sz w:val="22"/>
          <w:szCs w:val="22"/>
        </w:rPr>
      </w:pPr>
      <w:r w:rsidRPr="001D523D">
        <w:rPr>
          <w:rFonts w:asciiTheme="minorHAnsi" w:hAnsiTheme="minorHAnsi" w:cstheme="minorHAnsi"/>
          <w:bCs/>
          <w:sz w:val="22"/>
          <w:szCs w:val="22"/>
        </w:rPr>
        <w:t>Nicolas DELHAYE</w:t>
      </w:r>
      <w:r w:rsidRPr="001D523D">
        <w:rPr>
          <w:rFonts w:asciiTheme="minorHAnsi" w:hAnsiTheme="minorHAnsi" w:cstheme="minorHAnsi"/>
          <w:bCs/>
          <w:sz w:val="22"/>
          <w:szCs w:val="22"/>
        </w:rPr>
        <w:tab/>
        <w:t xml:space="preserve">Service public de Wallonie, </w:t>
      </w:r>
      <w:r w:rsidRPr="001D523D">
        <w:rPr>
          <w:rFonts w:asciiTheme="minorHAnsi" w:hAnsiTheme="minorHAnsi" w:cstheme="minorHAnsi"/>
          <w:sz w:val="22"/>
          <w:szCs w:val="22"/>
        </w:rPr>
        <w:t>Ressources naturelles et Environnement</w:t>
      </w:r>
    </w:p>
    <w:p w14:paraId="306763CE" w14:textId="0D0A821F" w:rsidR="00AF7E8A" w:rsidRPr="001D523D" w:rsidRDefault="00AF7E8A" w:rsidP="0005554E">
      <w:pPr>
        <w:tabs>
          <w:tab w:val="left" w:pos="1418"/>
        </w:tabs>
        <w:ind w:left="3540" w:hanging="3540"/>
        <w:jc w:val="both"/>
        <w:rPr>
          <w:rFonts w:asciiTheme="minorHAnsi" w:hAnsiTheme="minorHAnsi" w:cstheme="minorHAnsi"/>
          <w:bCs/>
          <w:sz w:val="22"/>
          <w:szCs w:val="22"/>
        </w:rPr>
      </w:pPr>
      <w:r w:rsidRPr="001D523D">
        <w:rPr>
          <w:rFonts w:asciiTheme="minorHAnsi" w:hAnsiTheme="minorHAnsi" w:cstheme="minorHAnsi"/>
          <w:bCs/>
          <w:sz w:val="22"/>
          <w:szCs w:val="22"/>
        </w:rPr>
        <w:t>Olivier VANSTIPELEN</w:t>
      </w:r>
      <w:r w:rsidRPr="001D523D">
        <w:rPr>
          <w:rFonts w:asciiTheme="minorHAnsi" w:hAnsiTheme="minorHAnsi" w:cstheme="minorHAnsi"/>
          <w:bCs/>
          <w:sz w:val="22"/>
          <w:szCs w:val="22"/>
        </w:rPr>
        <w:tab/>
        <w:t xml:space="preserve">Service public de Wallonie, </w:t>
      </w:r>
      <w:r w:rsidRPr="001D523D">
        <w:rPr>
          <w:rFonts w:asciiTheme="minorHAnsi" w:hAnsiTheme="minorHAnsi" w:cstheme="minorHAnsi"/>
          <w:sz w:val="22"/>
          <w:szCs w:val="22"/>
        </w:rPr>
        <w:t>Ressources naturelles et Environnement</w:t>
      </w:r>
    </w:p>
    <w:p w14:paraId="290F77DC" w14:textId="7AC35E9E" w:rsidR="00AF7E8A" w:rsidRPr="001D523D" w:rsidRDefault="00AF7E8A" w:rsidP="0005554E">
      <w:pPr>
        <w:tabs>
          <w:tab w:val="left" w:pos="1418"/>
        </w:tabs>
        <w:ind w:left="3540" w:hanging="3540"/>
        <w:jc w:val="both"/>
        <w:rPr>
          <w:rFonts w:asciiTheme="minorHAnsi" w:hAnsiTheme="minorHAnsi" w:cstheme="minorHAnsi"/>
          <w:bCs/>
          <w:sz w:val="22"/>
          <w:szCs w:val="22"/>
        </w:rPr>
      </w:pPr>
      <w:r w:rsidRPr="001D523D">
        <w:rPr>
          <w:rFonts w:asciiTheme="minorHAnsi" w:hAnsiTheme="minorHAnsi" w:cstheme="minorHAnsi"/>
          <w:bCs/>
          <w:sz w:val="22"/>
          <w:szCs w:val="22"/>
        </w:rPr>
        <w:t>Bénédicte DUSART</w:t>
      </w:r>
      <w:r w:rsidRPr="001D523D">
        <w:rPr>
          <w:rFonts w:asciiTheme="minorHAnsi" w:hAnsiTheme="minorHAnsi" w:cstheme="minorHAnsi"/>
          <w:bCs/>
          <w:sz w:val="22"/>
          <w:szCs w:val="22"/>
        </w:rPr>
        <w:tab/>
        <w:t xml:space="preserve">Service public de Wallonie, </w:t>
      </w:r>
      <w:r w:rsidRPr="001D523D">
        <w:rPr>
          <w:rFonts w:asciiTheme="minorHAnsi" w:hAnsiTheme="minorHAnsi" w:cstheme="minorHAnsi"/>
          <w:sz w:val="22"/>
          <w:szCs w:val="22"/>
        </w:rPr>
        <w:t>Ressources naturelles et Environnement</w:t>
      </w:r>
      <w:r w:rsidR="0005554E" w:rsidRPr="001D523D">
        <w:rPr>
          <w:rFonts w:asciiTheme="minorHAnsi" w:hAnsiTheme="minorHAnsi" w:cstheme="minorHAnsi"/>
          <w:bCs/>
          <w:sz w:val="22"/>
          <w:szCs w:val="22"/>
        </w:rPr>
        <w:t xml:space="preserve">  - </w:t>
      </w:r>
      <w:r w:rsidRPr="001D523D">
        <w:rPr>
          <w:rFonts w:asciiTheme="minorHAnsi" w:hAnsiTheme="minorHAnsi" w:cstheme="minorHAnsi"/>
          <w:bCs/>
          <w:sz w:val="22"/>
          <w:szCs w:val="22"/>
        </w:rPr>
        <w:t>Département du sol et des déchets </w:t>
      </w:r>
    </w:p>
    <w:p w14:paraId="3487780B" w14:textId="33C407CE" w:rsidR="00AF7E8A" w:rsidRPr="001D523D" w:rsidRDefault="00AF7E8A" w:rsidP="008C7BBA">
      <w:pPr>
        <w:tabs>
          <w:tab w:val="left" w:pos="1418"/>
        </w:tabs>
        <w:ind w:left="3540" w:hanging="3540"/>
        <w:jc w:val="both"/>
        <w:rPr>
          <w:rFonts w:asciiTheme="minorHAnsi" w:hAnsiTheme="minorHAnsi" w:cstheme="minorHAnsi"/>
          <w:bCs/>
          <w:sz w:val="22"/>
          <w:szCs w:val="22"/>
        </w:rPr>
      </w:pPr>
      <w:r w:rsidRPr="001D523D">
        <w:rPr>
          <w:rFonts w:asciiTheme="minorHAnsi" w:hAnsiTheme="minorHAnsi" w:cstheme="minorHAnsi"/>
          <w:bCs/>
          <w:sz w:val="22"/>
          <w:szCs w:val="22"/>
        </w:rPr>
        <w:t xml:space="preserve">Nicolas BOULANGER </w:t>
      </w:r>
      <w:r w:rsidRPr="001D523D">
        <w:rPr>
          <w:rFonts w:asciiTheme="minorHAnsi" w:hAnsiTheme="minorHAnsi" w:cstheme="minorHAnsi"/>
          <w:bCs/>
          <w:sz w:val="22"/>
          <w:szCs w:val="22"/>
        </w:rPr>
        <w:tab/>
        <w:t xml:space="preserve">Service public de Wallonie, </w:t>
      </w:r>
      <w:r w:rsidRPr="001D523D">
        <w:rPr>
          <w:rFonts w:asciiTheme="minorHAnsi" w:hAnsiTheme="minorHAnsi" w:cstheme="minorHAnsi"/>
          <w:sz w:val="22"/>
          <w:szCs w:val="22"/>
        </w:rPr>
        <w:t>Ressources naturelles et Environnement</w:t>
      </w:r>
      <w:r w:rsidR="008C7BBA" w:rsidRPr="001D523D">
        <w:rPr>
          <w:rFonts w:asciiTheme="minorHAnsi" w:hAnsiTheme="minorHAnsi" w:cstheme="minorHAnsi"/>
          <w:bCs/>
          <w:sz w:val="22"/>
          <w:szCs w:val="22"/>
        </w:rPr>
        <w:t xml:space="preserve"> - </w:t>
      </w:r>
      <w:r w:rsidRPr="001D523D">
        <w:rPr>
          <w:rFonts w:asciiTheme="minorHAnsi" w:hAnsiTheme="minorHAnsi" w:cstheme="minorHAnsi"/>
          <w:bCs/>
          <w:sz w:val="22"/>
          <w:szCs w:val="22"/>
        </w:rPr>
        <w:t>Département du sol et des déchets </w:t>
      </w:r>
    </w:p>
    <w:p w14:paraId="6100D5BF" w14:textId="79CA0CC7" w:rsidR="00180FEB" w:rsidRDefault="00180FEB" w:rsidP="00180FEB">
      <w:pPr>
        <w:tabs>
          <w:tab w:val="left" w:pos="1418"/>
        </w:tabs>
        <w:jc w:val="both"/>
        <w:rPr>
          <w:rFonts w:asciiTheme="minorHAnsi" w:hAnsiTheme="minorHAnsi" w:cstheme="minorHAnsi"/>
          <w:bCs/>
          <w:sz w:val="22"/>
          <w:szCs w:val="22"/>
        </w:rPr>
      </w:pPr>
      <w:r w:rsidRPr="001D523D">
        <w:rPr>
          <w:rFonts w:asciiTheme="minorHAnsi" w:hAnsiTheme="minorHAnsi" w:cstheme="minorHAnsi"/>
          <w:bCs/>
          <w:sz w:val="22"/>
          <w:szCs w:val="22"/>
        </w:rPr>
        <w:t xml:space="preserve">Michel MAJCHROWICZ </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008C7BBA" w:rsidRPr="001D523D">
        <w:rPr>
          <w:rFonts w:asciiTheme="minorHAnsi" w:hAnsiTheme="minorHAnsi" w:cstheme="minorHAnsi"/>
          <w:bCs/>
          <w:sz w:val="22"/>
          <w:szCs w:val="22"/>
        </w:rPr>
        <w:tab/>
      </w:r>
      <w:r w:rsidRPr="001D523D">
        <w:rPr>
          <w:rFonts w:asciiTheme="minorHAnsi" w:hAnsiTheme="minorHAnsi" w:cstheme="minorHAnsi"/>
          <w:bCs/>
          <w:sz w:val="22"/>
          <w:szCs w:val="22"/>
        </w:rPr>
        <w:t>Représentant « Comité Village Environnement Santé»</w:t>
      </w:r>
    </w:p>
    <w:p w14:paraId="27779C27" w14:textId="77777777" w:rsidR="00BE35E3" w:rsidRPr="001D523D" w:rsidRDefault="00BE35E3" w:rsidP="00BE35E3">
      <w:pPr>
        <w:tabs>
          <w:tab w:val="left" w:pos="1418"/>
        </w:tabs>
        <w:ind w:left="2830" w:hanging="2830"/>
        <w:jc w:val="both"/>
        <w:rPr>
          <w:rFonts w:asciiTheme="minorHAnsi" w:hAnsiTheme="minorHAnsi" w:cstheme="minorHAnsi"/>
          <w:bCs/>
          <w:sz w:val="22"/>
          <w:szCs w:val="22"/>
        </w:rPr>
      </w:pPr>
      <w:r w:rsidRPr="001D523D">
        <w:rPr>
          <w:rFonts w:asciiTheme="minorHAnsi" w:hAnsiTheme="minorHAnsi" w:cstheme="minorHAnsi"/>
          <w:bCs/>
          <w:sz w:val="22"/>
          <w:szCs w:val="22"/>
        </w:rPr>
        <w:t xml:space="preserve">Pierre BIEMAR  </w:t>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r>
      <w:r w:rsidRPr="001D523D">
        <w:rPr>
          <w:rFonts w:asciiTheme="minorHAnsi" w:hAnsiTheme="minorHAnsi" w:cstheme="minorHAnsi"/>
          <w:bCs/>
          <w:sz w:val="22"/>
          <w:szCs w:val="22"/>
        </w:rPr>
        <w:tab/>
        <w:t>Architectes BIEMAR - Architecte Jost Group</w:t>
      </w:r>
    </w:p>
    <w:p w14:paraId="3333ABCF" w14:textId="6052EA1C" w:rsidR="005373CC" w:rsidRDefault="005373CC" w:rsidP="00D14A47">
      <w:pPr>
        <w:rPr>
          <w:rFonts w:asciiTheme="minorHAnsi" w:hAnsiTheme="minorHAnsi" w:cstheme="minorHAnsi"/>
          <w:sz w:val="22"/>
          <w:szCs w:val="22"/>
        </w:rPr>
      </w:pPr>
    </w:p>
    <w:p w14:paraId="6649D61B" w14:textId="24DA2D99" w:rsidR="005373CC" w:rsidRDefault="009E1E4B" w:rsidP="00A21797">
      <w:pPr>
        <w:pStyle w:val="texte"/>
        <w:spacing w:before="0" w:beforeAutospacing="0" w:after="0" w:afterAutospacing="0"/>
        <w:jc w:val="both"/>
        <w:rPr>
          <w:rFonts w:ascii="Calibri" w:hAnsi="Calibri"/>
          <w:sz w:val="22"/>
          <w:szCs w:val="22"/>
          <w:lang w:val="fr-FR" w:eastAsia="en-US"/>
        </w:rPr>
      </w:pPr>
      <w:r>
        <w:rPr>
          <w:rFonts w:asciiTheme="minorHAnsi" w:hAnsiTheme="minorHAnsi" w:cstheme="minorHAnsi"/>
          <w:bCs/>
          <w:sz w:val="22"/>
          <w:szCs w:val="22"/>
        </w:rPr>
        <w:lastRenderedPageBreak/>
        <w:t>M.</w:t>
      </w:r>
      <w:r w:rsidR="005373CC">
        <w:rPr>
          <w:rFonts w:asciiTheme="minorHAnsi" w:hAnsiTheme="minorHAnsi" w:cstheme="minorHAnsi"/>
          <w:bCs/>
          <w:sz w:val="22"/>
          <w:szCs w:val="22"/>
        </w:rPr>
        <w:t xml:space="preserve"> Bertrand présente ses  meilleurs vœux</w:t>
      </w:r>
      <w:r w:rsidR="00FB13E1">
        <w:rPr>
          <w:rFonts w:asciiTheme="minorHAnsi" w:hAnsiTheme="minorHAnsi" w:cstheme="minorHAnsi"/>
          <w:bCs/>
          <w:sz w:val="22"/>
          <w:szCs w:val="22"/>
        </w:rPr>
        <w:t xml:space="preserve"> pour l’Année 2023</w:t>
      </w:r>
      <w:r w:rsidR="005373CC">
        <w:rPr>
          <w:rFonts w:asciiTheme="minorHAnsi" w:hAnsiTheme="minorHAnsi" w:cstheme="minorHAnsi"/>
          <w:bCs/>
          <w:sz w:val="22"/>
          <w:szCs w:val="22"/>
        </w:rPr>
        <w:t xml:space="preserve"> à l’ensemble des participants du Comité d’accompagnement. </w:t>
      </w:r>
    </w:p>
    <w:p w14:paraId="67EC10B5" w14:textId="77777777" w:rsidR="005373CC" w:rsidRPr="005373CC" w:rsidRDefault="005373CC" w:rsidP="00D14A47">
      <w:pPr>
        <w:rPr>
          <w:rFonts w:asciiTheme="minorHAnsi" w:hAnsiTheme="minorHAnsi" w:cstheme="minorHAnsi"/>
          <w:sz w:val="22"/>
          <w:szCs w:val="22"/>
          <w:lang w:val="fr-FR"/>
        </w:rPr>
      </w:pPr>
    </w:p>
    <w:p w14:paraId="790BE8CB" w14:textId="5F23EABB" w:rsidR="00F034DE" w:rsidRPr="001D523D" w:rsidRDefault="00F034DE" w:rsidP="000F3BCF">
      <w:pPr>
        <w:numPr>
          <w:ilvl w:val="0"/>
          <w:numId w:val="1"/>
        </w:numPr>
        <w:pBdr>
          <w:bottom w:val="single" w:sz="4" w:space="1" w:color="auto"/>
        </w:pBdr>
        <w:overflowPunct w:val="0"/>
        <w:ind w:left="426" w:hanging="426"/>
        <w:contextualSpacing/>
        <w:jc w:val="both"/>
        <w:textAlignment w:val="baseline"/>
        <w:rPr>
          <w:rFonts w:asciiTheme="minorHAnsi" w:hAnsiTheme="minorHAnsi" w:cstheme="minorHAnsi"/>
          <w:b/>
          <w:sz w:val="22"/>
          <w:szCs w:val="22"/>
        </w:rPr>
      </w:pPr>
      <w:r w:rsidRPr="001D523D">
        <w:rPr>
          <w:rFonts w:asciiTheme="minorHAnsi" w:hAnsiTheme="minorHAnsi" w:cstheme="minorHAnsi"/>
          <w:b/>
          <w:sz w:val="22"/>
          <w:szCs w:val="22"/>
        </w:rPr>
        <w:t>Approbation du PV de la réunion n°</w:t>
      </w:r>
      <w:r w:rsidR="0000451B" w:rsidRPr="001D523D">
        <w:rPr>
          <w:rFonts w:asciiTheme="minorHAnsi" w:hAnsiTheme="minorHAnsi" w:cstheme="minorHAnsi"/>
          <w:b/>
          <w:sz w:val="22"/>
          <w:szCs w:val="22"/>
        </w:rPr>
        <w:t xml:space="preserve"> </w:t>
      </w:r>
      <w:r w:rsidR="00F73E9C" w:rsidRPr="001D523D">
        <w:rPr>
          <w:rFonts w:asciiTheme="minorHAnsi" w:hAnsiTheme="minorHAnsi" w:cstheme="minorHAnsi"/>
          <w:b/>
          <w:sz w:val="22"/>
          <w:szCs w:val="22"/>
        </w:rPr>
        <w:t>3</w:t>
      </w:r>
      <w:r w:rsidR="00421CA6">
        <w:rPr>
          <w:rFonts w:asciiTheme="minorHAnsi" w:hAnsiTheme="minorHAnsi" w:cstheme="minorHAnsi"/>
          <w:b/>
          <w:sz w:val="22"/>
          <w:szCs w:val="22"/>
        </w:rPr>
        <w:t>9</w:t>
      </w:r>
      <w:r w:rsidRPr="001D523D">
        <w:rPr>
          <w:rFonts w:asciiTheme="minorHAnsi" w:hAnsiTheme="minorHAnsi" w:cstheme="minorHAnsi"/>
          <w:b/>
          <w:sz w:val="22"/>
          <w:szCs w:val="22"/>
        </w:rPr>
        <w:t xml:space="preserve"> – </w:t>
      </w:r>
      <w:r w:rsidR="00657CC5">
        <w:rPr>
          <w:rFonts w:asciiTheme="minorHAnsi" w:hAnsiTheme="minorHAnsi" w:cstheme="minorHAnsi"/>
          <w:b/>
          <w:sz w:val="22"/>
          <w:szCs w:val="22"/>
        </w:rPr>
        <w:t>R</w:t>
      </w:r>
      <w:r w:rsidRPr="001D523D">
        <w:rPr>
          <w:rFonts w:asciiTheme="minorHAnsi" w:hAnsiTheme="minorHAnsi" w:cstheme="minorHAnsi"/>
          <w:b/>
          <w:sz w:val="22"/>
          <w:szCs w:val="22"/>
        </w:rPr>
        <w:t>éunion du</w:t>
      </w:r>
      <w:r w:rsidR="00A354EC" w:rsidRPr="001D523D">
        <w:rPr>
          <w:rFonts w:asciiTheme="minorHAnsi" w:hAnsiTheme="minorHAnsi" w:cstheme="minorHAnsi"/>
          <w:b/>
          <w:sz w:val="22"/>
          <w:szCs w:val="22"/>
        </w:rPr>
        <w:t xml:space="preserve"> </w:t>
      </w:r>
      <w:r w:rsidR="00421CA6">
        <w:rPr>
          <w:rFonts w:asciiTheme="minorHAnsi" w:hAnsiTheme="minorHAnsi" w:cstheme="minorHAnsi"/>
          <w:b/>
          <w:sz w:val="22"/>
          <w:szCs w:val="22"/>
        </w:rPr>
        <w:t xml:space="preserve">4 octobre </w:t>
      </w:r>
      <w:r w:rsidR="00F26AE2">
        <w:rPr>
          <w:rFonts w:asciiTheme="minorHAnsi" w:hAnsiTheme="minorHAnsi" w:cstheme="minorHAnsi"/>
          <w:b/>
          <w:sz w:val="22"/>
          <w:szCs w:val="22"/>
        </w:rPr>
        <w:t>2022</w:t>
      </w:r>
    </w:p>
    <w:p w14:paraId="1E36091A" w14:textId="77777777" w:rsidR="0011367C" w:rsidRDefault="0011367C" w:rsidP="00F3517A">
      <w:pPr>
        <w:pStyle w:val="texte"/>
        <w:spacing w:before="0" w:beforeAutospacing="0" w:after="0" w:afterAutospacing="0"/>
        <w:rPr>
          <w:rFonts w:asciiTheme="minorHAnsi" w:hAnsiTheme="minorHAnsi" w:cstheme="minorHAnsi"/>
          <w:bCs/>
          <w:sz w:val="22"/>
          <w:szCs w:val="22"/>
        </w:rPr>
      </w:pPr>
    </w:p>
    <w:p w14:paraId="26BA810E" w14:textId="2E312804" w:rsidR="001869C4" w:rsidRDefault="00F26AE2" w:rsidP="001869C4">
      <w:pPr>
        <w:pStyle w:val="texte"/>
        <w:spacing w:before="0" w:beforeAutospacing="0" w:after="0" w:afterAutospacing="0"/>
        <w:rPr>
          <w:rFonts w:ascii="Calibri" w:hAnsi="Calibri"/>
          <w:sz w:val="22"/>
          <w:szCs w:val="22"/>
          <w:lang w:val="fr-FR" w:eastAsia="en-US"/>
        </w:rPr>
      </w:pPr>
      <w:r>
        <w:rPr>
          <w:rFonts w:asciiTheme="minorHAnsi" w:hAnsiTheme="minorHAnsi" w:cstheme="minorHAnsi"/>
          <w:bCs/>
          <w:sz w:val="22"/>
          <w:szCs w:val="22"/>
        </w:rPr>
        <w:t xml:space="preserve">Il n’y a pas eu de remarque. </w:t>
      </w:r>
      <w:r w:rsidR="001869C4" w:rsidRPr="001869C4">
        <w:rPr>
          <w:rFonts w:ascii="Calibri" w:hAnsi="Calibri"/>
          <w:sz w:val="22"/>
          <w:szCs w:val="22"/>
          <w:lang w:val="fr-FR" w:eastAsia="en-US"/>
        </w:rPr>
        <w:t>Le PV de la réunion n° 3</w:t>
      </w:r>
      <w:r w:rsidR="00421CA6">
        <w:rPr>
          <w:rFonts w:ascii="Calibri" w:hAnsi="Calibri"/>
          <w:sz w:val="22"/>
          <w:szCs w:val="22"/>
          <w:lang w:val="fr-FR" w:eastAsia="en-US"/>
        </w:rPr>
        <w:t xml:space="preserve">9 du 4 octobre </w:t>
      </w:r>
      <w:r w:rsidR="001869C4" w:rsidRPr="001869C4">
        <w:rPr>
          <w:rFonts w:ascii="Calibri" w:hAnsi="Calibri"/>
          <w:sz w:val="22"/>
          <w:szCs w:val="22"/>
          <w:lang w:val="fr-FR" w:eastAsia="en-US"/>
        </w:rPr>
        <w:t>2022 est approuvé.</w:t>
      </w:r>
    </w:p>
    <w:p w14:paraId="0FB8BA7B" w14:textId="3CD6B00A" w:rsidR="004079CB" w:rsidRPr="004079CB" w:rsidRDefault="004079CB" w:rsidP="00BF54F4">
      <w:pPr>
        <w:pStyle w:val="texte"/>
        <w:spacing w:before="0" w:beforeAutospacing="0" w:after="0" w:afterAutospacing="0"/>
        <w:jc w:val="both"/>
        <w:rPr>
          <w:rFonts w:ascii="Calibri" w:hAnsi="Calibri"/>
          <w:color w:val="ED7D31" w:themeColor="accent2"/>
          <w:sz w:val="22"/>
          <w:szCs w:val="22"/>
          <w:lang w:val="fr-FR" w:eastAsia="en-US"/>
        </w:rPr>
      </w:pPr>
    </w:p>
    <w:p w14:paraId="6EA4E3A1" w14:textId="0AFFF3EF" w:rsidR="00BF54F4" w:rsidRDefault="00AD74B2" w:rsidP="00BF54F4">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 xml:space="preserve">Par son mail du 5 janvier 2023, </w:t>
      </w:r>
      <w:r w:rsidR="00BF54F4">
        <w:rPr>
          <w:rFonts w:ascii="Calibri" w:hAnsi="Calibri"/>
          <w:sz w:val="22"/>
          <w:szCs w:val="22"/>
          <w:lang w:val="fr-FR" w:eastAsia="en-US"/>
        </w:rPr>
        <w:t xml:space="preserve">Mme Bénédicte </w:t>
      </w:r>
      <w:proofErr w:type="spellStart"/>
      <w:r w:rsidR="00BF54F4">
        <w:rPr>
          <w:rFonts w:ascii="Calibri" w:hAnsi="Calibri"/>
          <w:sz w:val="22"/>
          <w:szCs w:val="22"/>
          <w:lang w:val="fr-FR" w:eastAsia="en-US"/>
        </w:rPr>
        <w:t>Dusart</w:t>
      </w:r>
      <w:proofErr w:type="spellEnd"/>
      <w:r w:rsidR="00BF54F4">
        <w:rPr>
          <w:rFonts w:ascii="Calibri" w:hAnsi="Calibri"/>
          <w:sz w:val="22"/>
          <w:szCs w:val="22"/>
          <w:lang w:val="fr-FR" w:eastAsia="en-US"/>
        </w:rPr>
        <w:t xml:space="preserve">, Inspectrice, Service public de Wallonie, Agriculture, Ressources naturelles et environnement, </w:t>
      </w:r>
      <w:r>
        <w:rPr>
          <w:rFonts w:ascii="Calibri" w:hAnsi="Calibri"/>
          <w:sz w:val="22"/>
          <w:szCs w:val="22"/>
          <w:lang w:val="fr-FR" w:eastAsia="en-US"/>
        </w:rPr>
        <w:t xml:space="preserve">a informé </w:t>
      </w:r>
      <w:r w:rsidR="00606C4D">
        <w:rPr>
          <w:rFonts w:ascii="Calibri" w:hAnsi="Calibri"/>
          <w:sz w:val="22"/>
          <w:szCs w:val="22"/>
          <w:lang w:val="fr-FR" w:eastAsia="en-US"/>
        </w:rPr>
        <w:t xml:space="preserve">le Port autonome de Liège </w:t>
      </w:r>
      <w:r>
        <w:rPr>
          <w:rFonts w:ascii="Calibri" w:hAnsi="Calibri"/>
          <w:sz w:val="22"/>
          <w:szCs w:val="22"/>
          <w:lang w:val="fr-FR" w:eastAsia="en-US"/>
        </w:rPr>
        <w:t xml:space="preserve">qu’elle </w:t>
      </w:r>
      <w:r w:rsidR="00664755">
        <w:rPr>
          <w:rFonts w:ascii="Calibri" w:hAnsi="Calibri"/>
          <w:sz w:val="22"/>
          <w:szCs w:val="22"/>
          <w:lang w:val="fr-FR" w:eastAsia="en-US"/>
        </w:rPr>
        <w:t xml:space="preserve">souhaitait </w:t>
      </w:r>
      <w:r w:rsidR="00BF54F4">
        <w:rPr>
          <w:rFonts w:ascii="Calibri" w:hAnsi="Calibri"/>
          <w:sz w:val="22"/>
          <w:szCs w:val="22"/>
          <w:lang w:val="fr-FR" w:eastAsia="en-US"/>
        </w:rPr>
        <w:t>son retrait du Comité d’accompagnement ainsi que de celui de son collaborateur M. Boulanger.</w:t>
      </w:r>
      <w:r w:rsidR="00091F84">
        <w:rPr>
          <w:rFonts w:ascii="Calibri" w:hAnsi="Calibri"/>
          <w:sz w:val="22"/>
          <w:szCs w:val="22"/>
          <w:lang w:val="fr-FR" w:eastAsia="en-US"/>
        </w:rPr>
        <w:t xml:space="preserve"> Elle rappelle que le SPW Agriculture Ressources naturelles et Environnement avait été initialement </w:t>
      </w:r>
      <w:r w:rsidR="00E71754">
        <w:rPr>
          <w:rFonts w:ascii="Calibri" w:hAnsi="Calibri"/>
          <w:sz w:val="22"/>
          <w:szCs w:val="22"/>
          <w:lang w:val="fr-FR" w:eastAsia="en-US"/>
        </w:rPr>
        <w:t xml:space="preserve">intégré </w:t>
      </w:r>
      <w:r w:rsidR="00091F84">
        <w:rPr>
          <w:rFonts w:ascii="Calibri" w:hAnsi="Calibri"/>
          <w:sz w:val="22"/>
          <w:szCs w:val="22"/>
          <w:lang w:val="fr-FR" w:eastAsia="en-US"/>
        </w:rPr>
        <w:t>dans le Comité d’accompagnement en raison de l’étude des sols qui avait été initiée sur le terrain. Depuis, des certificats de contrôle du sol ont été délivrés et ce service n’est plus concerné par l’ordre du jour de</w:t>
      </w:r>
      <w:r w:rsidR="00664755">
        <w:rPr>
          <w:rFonts w:ascii="Calibri" w:hAnsi="Calibri"/>
          <w:sz w:val="22"/>
          <w:szCs w:val="22"/>
          <w:lang w:val="fr-FR" w:eastAsia="en-US"/>
        </w:rPr>
        <w:t xml:space="preserve">s </w:t>
      </w:r>
      <w:r w:rsidR="00091F84">
        <w:rPr>
          <w:rFonts w:ascii="Calibri" w:hAnsi="Calibri"/>
          <w:sz w:val="22"/>
          <w:szCs w:val="22"/>
          <w:lang w:val="fr-FR" w:eastAsia="en-US"/>
        </w:rPr>
        <w:t>réunions trimestrielles</w:t>
      </w:r>
      <w:r w:rsidR="00664755">
        <w:rPr>
          <w:rFonts w:ascii="Calibri" w:hAnsi="Calibri"/>
          <w:sz w:val="22"/>
          <w:szCs w:val="22"/>
          <w:lang w:val="fr-FR" w:eastAsia="en-US"/>
        </w:rPr>
        <w:t xml:space="preserve"> du Comité d’accompagnement</w:t>
      </w:r>
      <w:r w:rsidR="00091F84">
        <w:rPr>
          <w:rFonts w:ascii="Calibri" w:hAnsi="Calibri"/>
          <w:sz w:val="22"/>
          <w:szCs w:val="22"/>
          <w:lang w:val="fr-FR" w:eastAsia="en-US"/>
        </w:rPr>
        <w:t>.</w:t>
      </w:r>
      <w:r w:rsidR="00BF54F4">
        <w:rPr>
          <w:rFonts w:ascii="Calibri" w:hAnsi="Calibri"/>
          <w:sz w:val="22"/>
          <w:szCs w:val="22"/>
          <w:lang w:val="fr-FR" w:eastAsia="en-US"/>
        </w:rPr>
        <w:t xml:space="preserve"> Elle précise qu’elle reste à </w:t>
      </w:r>
      <w:r w:rsidR="005E0C5B">
        <w:rPr>
          <w:rFonts w:ascii="Calibri" w:hAnsi="Calibri"/>
          <w:sz w:val="22"/>
          <w:szCs w:val="22"/>
          <w:lang w:val="fr-FR" w:eastAsia="en-US"/>
        </w:rPr>
        <w:t>l’</w:t>
      </w:r>
      <w:r w:rsidR="00BF54F4">
        <w:rPr>
          <w:rFonts w:ascii="Calibri" w:hAnsi="Calibri"/>
          <w:sz w:val="22"/>
          <w:szCs w:val="22"/>
          <w:lang w:val="fr-FR" w:eastAsia="en-US"/>
        </w:rPr>
        <w:t xml:space="preserve">entière disposition </w:t>
      </w:r>
      <w:r w:rsidR="005E0C5B">
        <w:rPr>
          <w:rFonts w:ascii="Calibri" w:hAnsi="Calibri"/>
          <w:sz w:val="22"/>
          <w:szCs w:val="22"/>
          <w:lang w:val="fr-FR" w:eastAsia="en-US"/>
        </w:rPr>
        <w:t xml:space="preserve">du Comité d’accompagnement </w:t>
      </w:r>
      <w:r w:rsidR="00BF54F4">
        <w:rPr>
          <w:rFonts w:ascii="Calibri" w:hAnsi="Calibri"/>
          <w:sz w:val="22"/>
          <w:szCs w:val="22"/>
          <w:lang w:val="fr-FR" w:eastAsia="en-US"/>
        </w:rPr>
        <w:t xml:space="preserve">pour toute information ou participation ponctuelle si une question relative à l’assainissement des sols était à l’ordre du jour. </w:t>
      </w:r>
      <w:r w:rsidR="00664755">
        <w:rPr>
          <w:rFonts w:ascii="Calibri" w:hAnsi="Calibri"/>
          <w:sz w:val="22"/>
          <w:szCs w:val="22"/>
          <w:lang w:val="fr-FR" w:eastAsia="en-US"/>
        </w:rPr>
        <w:t xml:space="preserve">Le Comité d’accompagnement prend </w:t>
      </w:r>
      <w:r w:rsidR="00BF54F4">
        <w:rPr>
          <w:rFonts w:ascii="Calibri" w:hAnsi="Calibri"/>
          <w:sz w:val="22"/>
          <w:szCs w:val="22"/>
          <w:lang w:val="fr-FR" w:eastAsia="en-US"/>
        </w:rPr>
        <w:t xml:space="preserve">bonne note de cette information. </w:t>
      </w:r>
    </w:p>
    <w:p w14:paraId="1F51BEE8" w14:textId="7D3D700B" w:rsidR="00E6307A" w:rsidRDefault="00606C4D" w:rsidP="007C7FFE">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Ceci est s</w:t>
      </w:r>
      <w:r w:rsidR="007C7FFE">
        <w:rPr>
          <w:rFonts w:ascii="Calibri" w:hAnsi="Calibri"/>
          <w:sz w:val="22"/>
          <w:szCs w:val="22"/>
          <w:lang w:val="fr-FR" w:eastAsia="en-US"/>
        </w:rPr>
        <w:t xml:space="preserve">ous réserve de </w:t>
      </w:r>
      <w:r w:rsidR="00E9653F">
        <w:rPr>
          <w:rFonts w:ascii="Calibri" w:hAnsi="Calibri"/>
          <w:sz w:val="22"/>
          <w:szCs w:val="22"/>
          <w:lang w:val="fr-FR" w:eastAsia="en-US"/>
        </w:rPr>
        <w:t>l’a</w:t>
      </w:r>
      <w:r w:rsidR="00E6307A">
        <w:rPr>
          <w:rFonts w:ascii="Calibri" w:hAnsi="Calibri"/>
          <w:sz w:val="22"/>
          <w:szCs w:val="22"/>
          <w:lang w:val="fr-FR" w:eastAsia="en-US"/>
        </w:rPr>
        <w:t>vis du fonctionnaire-délégué</w:t>
      </w:r>
      <w:r>
        <w:rPr>
          <w:rFonts w:ascii="Calibri" w:hAnsi="Calibri"/>
          <w:sz w:val="22"/>
          <w:szCs w:val="22"/>
          <w:lang w:val="fr-FR" w:eastAsia="en-US"/>
        </w:rPr>
        <w:t xml:space="preserve">. </w:t>
      </w:r>
    </w:p>
    <w:p w14:paraId="50FC72EB" w14:textId="46BD7BE4" w:rsidR="00BF54F4" w:rsidRDefault="00BF54F4" w:rsidP="001869C4">
      <w:pPr>
        <w:pStyle w:val="texte"/>
        <w:spacing w:before="0" w:beforeAutospacing="0" w:after="0" w:afterAutospacing="0"/>
        <w:rPr>
          <w:rFonts w:ascii="Calibri" w:hAnsi="Calibri"/>
          <w:sz w:val="22"/>
          <w:szCs w:val="22"/>
          <w:lang w:val="fr-FR" w:eastAsia="en-US"/>
        </w:rPr>
      </w:pPr>
    </w:p>
    <w:p w14:paraId="53160D03" w14:textId="77777777" w:rsidR="0034723A" w:rsidRDefault="0034723A" w:rsidP="001869C4">
      <w:pPr>
        <w:pStyle w:val="texte"/>
        <w:spacing w:before="0" w:beforeAutospacing="0" w:after="0" w:afterAutospacing="0"/>
        <w:rPr>
          <w:rFonts w:ascii="Calibri" w:hAnsi="Calibri"/>
          <w:sz w:val="22"/>
          <w:szCs w:val="22"/>
          <w:lang w:val="fr-FR" w:eastAsia="en-US"/>
        </w:rPr>
      </w:pPr>
    </w:p>
    <w:p w14:paraId="5DAD8A7E" w14:textId="77777777" w:rsidR="001869C4" w:rsidRPr="00750562" w:rsidRDefault="001869C4" w:rsidP="00657CC5">
      <w:pPr>
        <w:numPr>
          <w:ilvl w:val="0"/>
          <w:numId w:val="1"/>
        </w:numPr>
        <w:pBdr>
          <w:bottom w:val="single" w:sz="4" w:space="1" w:color="auto"/>
        </w:pBdr>
        <w:overflowPunct w:val="0"/>
        <w:ind w:left="426" w:hanging="426"/>
        <w:contextualSpacing/>
        <w:jc w:val="both"/>
        <w:textAlignment w:val="baseline"/>
        <w:rPr>
          <w:rFonts w:asciiTheme="minorHAnsi" w:hAnsiTheme="minorHAnsi" w:cstheme="minorHAnsi"/>
          <w:b/>
          <w:sz w:val="22"/>
          <w:szCs w:val="22"/>
        </w:rPr>
      </w:pPr>
      <w:r w:rsidRPr="001D523D">
        <w:rPr>
          <w:rFonts w:asciiTheme="minorHAnsi" w:hAnsiTheme="minorHAnsi" w:cstheme="minorHAnsi"/>
          <w:b/>
          <w:sz w:val="22"/>
          <w:szCs w:val="22"/>
        </w:rPr>
        <w:t>Informations complémentaires et diverses par le/les divers concessionnaires :</w:t>
      </w:r>
    </w:p>
    <w:p w14:paraId="3C4928C3" w14:textId="77777777" w:rsidR="001869C4" w:rsidRPr="001869C4" w:rsidRDefault="001869C4" w:rsidP="001869C4">
      <w:pPr>
        <w:pStyle w:val="texte"/>
        <w:spacing w:before="0" w:beforeAutospacing="0" w:after="0" w:afterAutospacing="0"/>
        <w:rPr>
          <w:rFonts w:asciiTheme="minorHAnsi" w:hAnsiTheme="minorHAnsi" w:cstheme="minorHAnsi"/>
          <w:bCs/>
          <w:sz w:val="22"/>
          <w:szCs w:val="22"/>
        </w:rPr>
      </w:pPr>
    </w:p>
    <w:p w14:paraId="2C14F0A5" w14:textId="2072CCD9" w:rsidR="00657CC5" w:rsidRDefault="001869C4" w:rsidP="00634543">
      <w:pPr>
        <w:pStyle w:val="Paragraphedeliste"/>
        <w:numPr>
          <w:ilvl w:val="1"/>
          <w:numId w:val="1"/>
        </w:numPr>
        <w:spacing w:after="160" w:line="259" w:lineRule="auto"/>
        <w:rPr>
          <w:rFonts w:ascii="Calibri" w:hAnsi="Calibri"/>
          <w:b/>
          <w:bCs/>
          <w:i/>
          <w:iCs/>
          <w:sz w:val="22"/>
          <w:szCs w:val="22"/>
          <w:lang w:val="fr-FR" w:eastAsia="en-US"/>
        </w:rPr>
      </w:pPr>
      <w:r w:rsidRPr="00634543">
        <w:rPr>
          <w:rFonts w:ascii="Calibri" w:hAnsi="Calibri"/>
          <w:b/>
          <w:bCs/>
          <w:i/>
          <w:iCs/>
          <w:sz w:val="22"/>
          <w:szCs w:val="22"/>
          <w:lang w:val="fr-FR" w:eastAsia="en-US"/>
        </w:rPr>
        <w:t>WDP</w:t>
      </w:r>
    </w:p>
    <w:p w14:paraId="0288B8A4" w14:textId="1EB35C35" w:rsidR="00563195" w:rsidRDefault="00563195" w:rsidP="00215CFD">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Les travaux du</w:t>
      </w:r>
      <w:r w:rsidR="00664755">
        <w:rPr>
          <w:rFonts w:ascii="Calibri" w:hAnsi="Calibri"/>
          <w:sz w:val="22"/>
          <w:szCs w:val="22"/>
          <w:lang w:val="fr-FR" w:eastAsia="en-US"/>
        </w:rPr>
        <w:t xml:space="preserve"> dernier</w:t>
      </w:r>
      <w:r>
        <w:rPr>
          <w:rFonts w:ascii="Calibri" w:hAnsi="Calibri"/>
          <w:sz w:val="22"/>
          <w:szCs w:val="22"/>
          <w:lang w:val="fr-FR" w:eastAsia="en-US"/>
        </w:rPr>
        <w:t xml:space="preserve"> hall logistique </w:t>
      </w:r>
      <w:r w:rsidR="00664755">
        <w:rPr>
          <w:rFonts w:ascii="Calibri" w:hAnsi="Calibri"/>
          <w:sz w:val="22"/>
          <w:szCs w:val="22"/>
          <w:lang w:val="fr-FR" w:eastAsia="en-US"/>
        </w:rPr>
        <w:t xml:space="preserve"> de WDP </w:t>
      </w:r>
      <w:r>
        <w:rPr>
          <w:rFonts w:ascii="Calibri" w:hAnsi="Calibri"/>
          <w:sz w:val="22"/>
          <w:szCs w:val="22"/>
          <w:lang w:val="fr-FR" w:eastAsia="en-US"/>
        </w:rPr>
        <w:t xml:space="preserve">ont démarré. Le planning est actuellement suivi. La fin des travaux est estimée pour fin septembre 2023. </w:t>
      </w:r>
    </w:p>
    <w:p w14:paraId="15AA3AC7" w14:textId="77777777" w:rsidR="00664755" w:rsidRPr="00563195" w:rsidRDefault="00664755" w:rsidP="00215CFD">
      <w:pPr>
        <w:pStyle w:val="texte"/>
        <w:spacing w:before="0" w:beforeAutospacing="0" w:after="0" w:afterAutospacing="0"/>
        <w:jc w:val="both"/>
        <w:rPr>
          <w:rFonts w:ascii="Calibri" w:hAnsi="Calibri"/>
          <w:sz w:val="22"/>
          <w:szCs w:val="22"/>
          <w:lang w:val="fr-FR" w:eastAsia="en-US"/>
        </w:rPr>
      </w:pPr>
    </w:p>
    <w:p w14:paraId="273E3EEF" w14:textId="7ADBEE09" w:rsidR="00317665" w:rsidRDefault="001869C4" w:rsidP="00317665">
      <w:pPr>
        <w:pStyle w:val="Paragraphedeliste"/>
        <w:numPr>
          <w:ilvl w:val="1"/>
          <w:numId w:val="1"/>
        </w:numPr>
        <w:spacing w:after="160" w:line="259" w:lineRule="auto"/>
        <w:rPr>
          <w:rFonts w:ascii="Calibri" w:hAnsi="Calibri"/>
          <w:b/>
          <w:bCs/>
          <w:i/>
          <w:iCs/>
          <w:sz w:val="22"/>
          <w:szCs w:val="22"/>
          <w:lang w:val="fr-FR" w:eastAsia="en-US"/>
        </w:rPr>
      </w:pPr>
      <w:r w:rsidRPr="00634543">
        <w:rPr>
          <w:rFonts w:ascii="Calibri" w:hAnsi="Calibri"/>
          <w:b/>
          <w:bCs/>
          <w:i/>
          <w:iCs/>
          <w:sz w:val="22"/>
          <w:szCs w:val="22"/>
          <w:lang w:val="fr-FR" w:eastAsia="en-US"/>
        </w:rPr>
        <w:t xml:space="preserve">DPW </w:t>
      </w:r>
      <w:proofErr w:type="spellStart"/>
      <w:r w:rsidR="00CA2902">
        <w:rPr>
          <w:rFonts w:ascii="Calibri" w:hAnsi="Calibri"/>
          <w:b/>
          <w:bCs/>
          <w:i/>
          <w:iCs/>
          <w:sz w:val="22"/>
          <w:szCs w:val="22"/>
          <w:lang w:val="fr-FR" w:eastAsia="en-US"/>
        </w:rPr>
        <w:t>Liege</w:t>
      </w:r>
      <w:proofErr w:type="spellEnd"/>
      <w:r w:rsidR="00CA2902">
        <w:rPr>
          <w:rFonts w:ascii="Calibri" w:hAnsi="Calibri"/>
          <w:b/>
          <w:bCs/>
          <w:i/>
          <w:iCs/>
          <w:sz w:val="22"/>
          <w:szCs w:val="22"/>
          <w:lang w:val="fr-FR" w:eastAsia="en-US"/>
        </w:rPr>
        <w:t xml:space="preserve"> Container </w:t>
      </w:r>
      <w:proofErr w:type="spellStart"/>
      <w:r w:rsidR="00CA2902">
        <w:rPr>
          <w:rFonts w:ascii="Calibri" w:hAnsi="Calibri"/>
          <w:b/>
          <w:bCs/>
          <w:i/>
          <w:iCs/>
          <w:sz w:val="22"/>
          <w:szCs w:val="22"/>
          <w:lang w:val="fr-FR" w:eastAsia="en-US"/>
        </w:rPr>
        <w:t>Terminals</w:t>
      </w:r>
      <w:proofErr w:type="spellEnd"/>
    </w:p>
    <w:p w14:paraId="271B96FE" w14:textId="7440C4F7" w:rsidR="00CA2902" w:rsidRPr="00CA2902" w:rsidRDefault="009E1E4B" w:rsidP="00CA2902">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M.</w:t>
      </w:r>
      <w:r w:rsidR="00CA2902" w:rsidRPr="00CA2902">
        <w:rPr>
          <w:rFonts w:ascii="Calibri" w:hAnsi="Calibri"/>
          <w:sz w:val="22"/>
          <w:szCs w:val="22"/>
          <w:lang w:val="fr-FR" w:eastAsia="en-US"/>
        </w:rPr>
        <w:t xml:space="preserve"> Brassinne</w:t>
      </w:r>
      <w:r w:rsidR="00CA2902">
        <w:rPr>
          <w:rFonts w:ascii="Calibri" w:hAnsi="Calibri"/>
          <w:sz w:val="22"/>
          <w:szCs w:val="22"/>
          <w:lang w:val="fr-FR" w:eastAsia="en-US"/>
        </w:rPr>
        <w:t xml:space="preserve">, </w:t>
      </w:r>
      <w:r w:rsidR="00CA2902" w:rsidRPr="00CA2902">
        <w:rPr>
          <w:rFonts w:ascii="Calibri" w:hAnsi="Calibri"/>
          <w:sz w:val="22"/>
          <w:szCs w:val="22"/>
          <w:lang w:val="fr-FR" w:eastAsia="en-US"/>
        </w:rPr>
        <w:t>DP World Liège</w:t>
      </w:r>
      <w:r w:rsidR="00CA2902">
        <w:rPr>
          <w:rFonts w:ascii="Calibri" w:hAnsi="Calibri"/>
          <w:sz w:val="22"/>
          <w:szCs w:val="22"/>
          <w:lang w:val="fr-FR" w:eastAsia="en-US"/>
        </w:rPr>
        <w:t>,</w:t>
      </w:r>
      <w:r w:rsidR="00CA2902" w:rsidRPr="00CA2902">
        <w:rPr>
          <w:rFonts w:ascii="Calibri" w:hAnsi="Calibri"/>
          <w:sz w:val="22"/>
          <w:szCs w:val="22"/>
          <w:lang w:val="fr-FR" w:eastAsia="en-US"/>
        </w:rPr>
        <w:t xml:space="preserve"> a exposé l’avancement des travaux sur le terminal à conteneur</w:t>
      </w:r>
      <w:r w:rsidR="00CA2902" w:rsidRPr="00CA2902">
        <w:rPr>
          <w:rFonts w:ascii="Calibri" w:hAnsi="Calibri"/>
          <w:sz w:val="22"/>
          <w:szCs w:val="22"/>
          <w:lang w:val="fr-FR" w:eastAsia="en-US"/>
        </w:rPr>
        <w:t xml:space="preserve">s. </w:t>
      </w:r>
      <w:r w:rsidR="00CA2902" w:rsidRPr="00CA2902">
        <w:rPr>
          <w:rFonts w:ascii="Calibri" w:hAnsi="Calibri"/>
          <w:sz w:val="22"/>
          <w:szCs w:val="22"/>
          <w:lang w:val="fr-FR" w:eastAsia="en-US"/>
        </w:rPr>
        <w:t xml:space="preserve">Il a expliqué l’appel à projet européen </w:t>
      </w:r>
      <w:r w:rsidR="00CA2902" w:rsidRPr="00CA2902">
        <w:rPr>
          <w:rFonts w:ascii="Calibri" w:hAnsi="Calibri"/>
          <w:sz w:val="22"/>
          <w:szCs w:val="22"/>
          <w:lang w:val="fr-FR" w:eastAsia="en-US"/>
        </w:rPr>
        <w:t>« </w:t>
      </w:r>
      <w:r w:rsidR="00CA2902" w:rsidRPr="00CA2902">
        <w:rPr>
          <w:rFonts w:ascii="Calibri" w:hAnsi="Calibri"/>
          <w:sz w:val="22"/>
          <w:szCs w:val="22"/>
          <w:lang w:val="fr-FR" w:eastAsia="en-US"/>
        </w:rPr>
        <w:t>ConECT2Liège</w:t>
      </w:r>
      <w:r w:rsidR="00CA2902" w:rsidRPr="00CA2902">
        <w:rPr>
          <w:rFonts w:ascii="Calibri" w:hAnsi="Calibri"/>
          <w:sz w:val="22"/>
          <w:szCs w:val="22"/>
          <w:lang w:val="fr-FR" w:eastAsia="en-US"/>
        </w:rPr>
        <w:t> »</w:t>
      </w:r>
      <w:r w:rsidR="00CA2902" w:rsidRPr="00CA2902">
        <w:rPr>
          <w:rFonts w:ascii="Calibri" w:hAnsi="Calibri"/>
          <w:sz w:val="22"/>
          <w:szCs w:val="22"/>
          <w:lang w:val="fr-FR" w:eastAsia="en-US"/>
        </w:rPr>
        <w:t xml:space="preserve"> consistant à l’achat des équipements qui seront installés sur l’extension en cours de construction.</w:t>
      </w:r>
      <w:r w:rsidR="00CA2902" w:rsidRPr="00CA2902">
        <w:rPr>
          <w:rFonts w:ascii="Calibri" w:hAnsi="Calibri"/>
          <w:sz w:val="22"/>
          <w:szCs w:val="22"/>
          <w:lang w:val="fr-FR" w:eastAsia="en-US"/>
        </w:rPr>
        <w:t xml:space="preserve"> </w:t>
      </w:r>
      <w:r w:rsidR="00CA2902" w:rsidRPr="00CA2902">
        <w:rPr>
          <w:rFonts w:ascii="Calibri" w:hAnsi="Calibri"/>
          <w:sz w:val="22"/>
          <w:szCs w:val="22"/>
          <w:lang w:val="fr-FR" w:eastAsia="en-US"/>
        </w:rPr>
        <w:t>L’objectif de ce projet est de pouvoir financer une partie de l’achat du futur portique électrique via des subsides européens.</w:t>
      </w:r>
    </w:p>
    <w:p w14:paraId="443D0F2A" w14:textId="757B9399" w:rsidR="00CA2902" w:rsidRPr="00CA2902" w:rsidRDefault="00CA2902" w:rsidP="00215CFD">
      <w:pPr>
        <w:pStyle w:val="texte"/>
        <w:spacing w:before="0" w:beforeAutospacing="0" w:after="0" w:afterAutospacing="0"/>
        <w:jc w:val="both"/>
        <w:rPr>
          <w:rFonts w:ascii="Calibri" w:hAnsi="Calibri"/>
          <w:sz w:val="22"/>
          <w:szCs w:val="22"/>
          <w:lang w:eastAsia="en-US"/>
        </w:rPr>
      </w:pPr>
    </w:p>
    <w:p w14:paraId="75E31697" w14:textId="664690B4" w:rsidR="00D06D6D" w:rsidRDefault="00CA2902" w:rsidP="00CA2902">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 xml:space="preserve">Le parking est entièrement finalisé </w:t>
      </w:r>
      <w:r w:rsidR="00D06D6D">
        <w:rPr>
          <w:rFonts w:ascii="Calibri" w:hAnsi="Calibri"/>
          <w:sz w:val="22"/>
          <w:szCs w:val="22"/>
          <w:lang w:val="fr-FR" w:eastAsia="en-US"/>
        </w:rPr>
        <w:t xml:space="preserve">et est opérationnel ce qui permet de désengorger le parking </w:t>
      </w:r>
      <w:r>
        <w:rPr>
          <w:rFonts w:ascii="Calibri" w:hAnsi="Calibri"/>
          <w:sz w:val="22"/>
          <w:szCs w:val="22"/>
          <w:lang w:val="fr-FR" w:eastAsia="en-US"/>
        </w:rPr>
        <w:t xml:space="preserve"> camions situé </w:t>
      </w:r>
      <w:r w:rsidR="00D06D6D">
        <w:rPr>
          <w:rFonts w:ascii="Calibri" w:hAnsi="Calibri"/>
          <w:sz w:val="22"/>
          <w:szCs w:val="22"/>
          <w:lang w:val="fr-FR" w:eastAsia="en-US"/>
        </w:rPr>
        <w:t xml:space="preserve">à l’entrée de Liège </w:t>
      </w:r>
      <w:proofErr w:type="spellStart"/>
      <w:r w:rsidR="00D06D6D">
        <w:rPr>
          <w:rFonts w:ascii="Calibri" w:hAnsi="Calibri"/>
          <w:sz w:val="22"/>
          <w:szCs w:val="22"/>
          <w:lang w:val="fr-FR" w:eastAsia="en-US"/>
        </w:rPr>
        <w:t>Trilogiport</w:t>
      </w:r>
      <w:proofErr w:type="spellEnd"/>
      <w:r w:rsidR="00D06D6D">
        <w:rPr>
          <w:rFonts w:ascii="Calibri" w:hAnsi="Calibri"/>
          <w:sz w:val="22"/>
          <w:szCs w:val="22"/>
          <w:lang w:val="fr-FR" w:eastAsia="en-US"/>
        </w:rPr>
        <w:t xml:space="preserve">. </w:t>
      </w:r>
    </w:p>
    <w:p w14:paraId="3C2A3F1B" w14:textId="77777777" w:rsidR="00CA2902" w:rsidRDefault="00CA2902" w:rsidP="00CA2902">
      <w:pPr>
        <w:pStyle w:val="texte"/>
        <w:spacing w:before="0" w:beforeAutospacing="0" w:after="0" w:afterAutospacing="0"/>
        <w:jc w:val="both"/>
        <w:rPr>
          <w:rFonts w:ascii="Calibri" w:hAnsi="Calibri"/>
          <w:sz w:val="22"/>
          <w:szCs w:val="22"/>
          <w:lang w:val="fr-FR" w:eastAsia="en-US"/>
        </w:rPr>
      </w:pPr>
    </w:p>
    <w:p w14:paraId="0BC2B49C" w14:textId="6EAE448A" w:rsidR="00634543" w:rsidRDefault="00634543" w:rsidP="00634543">
      <w:pPr>
        <w:pStyle w:val="Paragraphedeliste"/>
        <w:numPr>
          <w:ilvl w:val="1"/>
          <w:numId w:val="1"/>
        </w:numPr>
        <w:spacing w:after="160" w:line="259" w:lineRule="auto"/>
        <w:rPr>
          <w:rFonts w:ascii="Calibri" w:hAnsi="Calibri"/>
          <w:b/>
          <w:bCs/>
          <w:i/>
          <w:iCs/>
          <w:sz w:val="22"/>
          <w:szCs w:val="22"/>
          <w:lang w:val="fr-FR" w:eastAsia="en-US"/>
        </w:rPr>
      </w:pPr>
      <w:proofErr w:type="spellStart"/>
      <w:r>
        <w:rPr>
          <w:rFonts w:ascii="Calibri" w:hAnsi="Calibri"/>
          <w:b/>
          <w:bCs/>
          <w:i/>
          <w:iCs/>
          <w:sz w:val="22"/>
          <w:szCs w:val="22"/>
          <w:lang w:val="fr-FR" w:eastAsia="en-US"/>
        </w:rPr>
        <w:t>Weerts</w:t>
      </w:r>
      <w:proofErr w:type="spellEnd"/>
      <w:r>
        <w:rPr>
          <w:rFonts w:ascii="Calibri" w:hAnsi="Calibri"/>
          <w:b/>
          <w:bCs/>
          <w:i/>
          <w:iCs/>
          <w:sz w:val="22"/>
          <w:szCs w:val="22"/>
          <w:lang w:val="fr-FR" w:eastAsia="en-US"/>
        </w:rPr>
        <w:t xml:space="preserve"> </w:t>
      </w:r>
      <w:proofErr w:type="spellStart"/>
      <w:r>
        <w:rPr>
          <w:rFonts w:ascii="Calibri" w:hAnsi="Calibri"/>
          <w:b/>
          <w:bCs/>
          <w:i/>
          <w:iCs/>
          <w:sz w:val="22"/>
          <w:szCs w:val="22"/>
          <w:lang w:val="fr-FR" w:eastAsia="en-US"/>
        </w:rPr>
        <w:t>Supply</w:t>
      </w:r>
      <w:proofErr w:type="spellEnd"/>
      <w:r>
        <w:rPr>
          <w:rFonts w:ascii="Calibri" w:hAnsi="Calibri"/>
          <w:b/>
          <w:bCs/>
          <w:i/>
          <w:iCs/>
          <w:sz w:val="22"/>
          <w:szCs w:val="22"/>
          <w:lang w:val="fr-FR" w:eastAsia="en-US"/>
        </w:rPr>
        <w:t xml:space="preserve"> </w:t>
      </w:r>
      <w:proofErr w:type="spellStart"/>
      <w:r>
        <w:rPr>
          <w:rFonts w:ascii="Calibri" w:hAnsi="Calibri"/>
          <w:b/>
          <w:bCs/>
          <w:i/>
          <w:iCs/>
          <w:sz w:val="22"/>
          <w:szCs w:val="22"/>
          <w:lang w:val="fr-FR" w:eastAsia="en-US"/>
        </w:rPr>
        <w:t>chain</w:t>
      </w:r>
      <w:proofErr w:type="spellEnd"/>
    </w:p>
    <w:p w14:paraId="41CAB16A" w14:textId="35EBEF6F" w:rsidR="00CA2902" w:rsidRPr="00CA2902" w:rsidRDefault="00CA2902" w:rsidP="00CA2902">
      <w:pPr>
        <w:spacing w:after="160" w:line="259" w:lineRule="auto"/>
        <w:rPr>
          <w:rFonts w:ascii="Calibri" w:hAnsi="Calibri"/>
          <w:sz w:val="22"/>
          <w:szCs w:val="22"/>
          <w:lang w:val="fr-FR" w:eastAsia="en-US"/>
        </w:rPr>
      </w:pPr>
      <w:r>
        <w:rPr>
          <w:rFonts w:ascii="Calibri" w:hAnsi="Calibri"/>
          <w:sz w:val="22"/>
          <w:szCs w:val="22"/>
          <w:lang w:val="fr-FR" w:eastAsia="en-US"/>
        </w:rPr>
        <w:t>Aucune information nouvelle à signaler.</w:t>
      </w:r>
    </w:p>
    <w:p w14:paraId="413D4BF2" w14:textId="2BB98D27" w:rsidR="00994088" w:rsidRDefault="00994088" w:rsidP="00634543">
      <w:pPr>
        <w:pStyle w:val="Paragraphedeliste"/>
        <w:numPr>
          <w:ilvl w:val="1"/>
          <w:numId w:val="1"/>
        </w:numPr>
        <w:spacing w:after="160" w:line="259" w:lineRule="auto"/>
        <w:rPr>
          <w:rFonts w:ascii="Calibri" w:hAnsi="Calibri"/>
          <w:b/>
          <w:bCs/>
          <w:i/>
          <w:iCs/>
          <w:sz w:val="22"/>
          <w:szCs w:val="22"/>
          <w:lang w:val="fr-FR" w:eastAsia="en-US"/>
        </w:rPr>
      </w:pPr>
      <w:r>
        <w:rPr>
          <w:rFonts w:ascii="Calibri" w:hAnsi="Calibri"/>
          <w:b/>
          <w:bCs/>
          <w:i/>
          <w:iCs/>
          <w:sz w:val="22"/>
          <w:szCs w:val="22"/>
          <w:lang w:val="fr-FR" w:eastAsia="en-US"/>
        </w:rPr>
        <w:t xml:space="preserve">Jost </w:t>
      </w:r>
    </w:p>
    <w:p w14:paraId="64B07B66" w14:textId="7F5899F9" w:rsidR="00B63E27" w:rsidRDefault="00D009D5" w:rsidP="00A839E0">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M.</w:t>
      </w:r>
      <w:r w:rsidR="00B63E27">
        <w:rPr>
          <w:rFonts w:ascii="Calibri" w:hAnsi="Calibri"/>
          <w:sz w:val="22"/>
          <w:szCs w:val="22"/>
          <w:lang w:val="fr-FR" w:eastAsia="en-US"/>
        </w:rPr>
        <w:t xml:space="preserve"> </w:t>
      </w:r>
      <w:proofErr w:type="spellStart"/>
      <w:r w:rsidR="00B63E27">
        <w:rPr>
          <w:rFonts w:ascii="Calibri" w:hAnsi="Calibri"/>
          <w:sz w:val="22"/>
          <w:szCs w:val="22"/>
          <w:lang w:val="fr-FR" w:eastAsia="en-US"/>
        </w:rPr>
        <w:t>Ravignat</w:t>
      </w:r>
      <w:proofErr w:type="spellEnd"/>
      <w:r w:rsidR="00B63E27">
        <w:rPr>
          <w:rFonts w:ascii="Calibri" w:hAnsi="Calibri"/>
          <w:sz w:val="22"/>
          <w:szCs w:val="22"/>
          <w:lang w:val="fr-FR" w:eastAsia="en-US"/>
        </w:rPr>
        <w:t xml:space="preserve"> précise </w:t>
      </w:r>
      <w:r w:rsidR="007A4186">
        <w:rPr>
          <w:rFonts w:ascii="Calibri" w:hAnsi="Calibri"/>
          <w:sz w:val="22"/>
          <w:szCs w:val="22"/>
          <w:lang w:val="fr-FR" w:eastAsia="en-US"/>
        </w:rPr>
        <w:t>que Jost</w:t>
      </w:r>
      <w:r w:rsidR="00D31BAF">
        <w:rPr>
          <w:rFonts w:ascii="Calibri" w:hAnsi="Calibri"/>
          <w:sz w:val="22"/>
          <w:szCs w:val="22"/>
          <w:lang w:val="fr-FR" w:eastAsia="en-US"/>
        </w:rPr>
        <w:t xml:space="preserve"> Group</w:t>
      </w:r>
      <w:r w:rsidR="007A4186">
        <w:rPr>
          <w:rFonts w:ascii="Calibri" w:hAnsi="Calibri"/>
          <w:sz w:val="22"/>
          <w:szCs w:val="22"/>
          <w:lang w:val="fr-FR" w:eastAsia="en-US"/>
        </w:rPr>
        <w:t xml:space="preserve"> </w:t>
      </w:r>
      <w:r w:rsidR="00280707">
        <w:rPr>
          <w:rFonts w:ascii="Calibri" w:hAnsi="Calibri"/>
          <w:sz w:val="22"/>
          <w:szCs w:val="22"/>
          <w:lang w:val="fr-FR" w:eastAsia="en-US"/>
        </w:rPr>
        <w:t xml:space="preserve">est actuellement </w:t>
      </w:r>
      <w:r w:rsidR="00674E94">
        <w:rPr>
          <w:rFonts w:ascii="Calibri" w:hAnsi="Calibri"/>
          <w:sz w:val="22"/>
          <w:szCs w:val="22"/>
          <w:lang w:val="fr-FR" w:eastAsia="en-US"/>
        </w:rPr>
        <w:t xml:space="preserve">en discussion avec le Port autonome de Liège </w:t>
      </w:r>
      <w:r w:rsidR="00994088" w:rsidRPr="005F33BB">
        <w:rPr>
          <w:rFonts w:ascii="Calibri" w:hAnsi="Calibri"/>
          <w:sz w:val="22"/>
          <w:szCs w:val="22"/>
          <w:lang w:val="fr-FR" w:eastAsia="en-US"/>
        </w:rPr>
        <w:t xml:space="preserve">au sujet des futurs développements </w:t>
      </w:r>
      <w:r w:rsidR="009E1E4B">
        <w:rPr>
          <w:rFonts w:ascii="Calibri" w:hAnsi="Calibri"/>
          <w:sz w:val="22"/>
          <w:szCs w:val="22"/>
          <w:lang w:val="fr-FR" w:eastAsia="en-US"/>
        </w:rPr>
        <w:t>de</w:t>
      </w:r>
      <w:r w:rsidR="00994088" w:rsidRPr="005F33BB">
        <w:rPr>
          <w:rFonts w:ascii="Calibri" w:hAnsi="Calibri"/>
          <w:sz w:val="22"/>
          <w:szCs w:val="22"/>
          <w:lang w:val="fr-FR" w:eastAsia="en-US"/>
        </w:rPr>
        <w:t xml:space="preserve"> </w:t>
      </w:r>
      <w:r w:rsidR="00674E94">
        <w:rPr>
          <w:rFonts w:ascii="Calibri" w:hAnsi="Calibri"/>
          <w:sz w:val="22"/>
          <w:szCs w:val="22"/>
          <w:lang w:val="fr-FR" w:eastAsia="en-US"/>
        </w:rPr>
        <w:t xml:space="preserve">leurs </w:t>
      </w:r>
      <w:r w:rsidR="00994088" w:rsidRPr="005F33BB">
        <w:rPr>
          <w:rFonts w:ascii="Calibri" w:hAnsi="Calibri"/>
          <w:sz w:val="22"/>
          <w:szCs w:val="22"/>
          <w:lang w:val="fr-FR" w:eastAsia="en-US"/>
        </w:rPr>
        <w:t>activités sur le site</w:t>
      </w:r>
      <w:r w:rsidR="009E1E4B">
        <w:rPr>
          <w:rFonts w:ascii="Calibri" w:hAnsi="Calibri"/>
          <w:sz w:val="22"/>
          <w:szCs w:val="22"/>
          <w:lang w:val="fr-FR" w:eastAsia="en-US"/>
        </w:rPr>
        <w:t xml:space="preserve"> de la plate-forme multimodale</w:t>
      </w:r>
      <w:r w:rsidR="00994088" w:rsidRPr="005F33BB">
        <w:rPr>
          <w:rFonts w:ascii="Calibri" w:hAnsi="Calibri"/>
          <w:sz w:val="22"/>
          <w:szCs w:val="22"/>
          <w:lang w:val="fr-FR" w:eastAsia="en-US"/>
        </w:rPr>
        <w:t xml:space="preserve">. </w:t>
      </w:r>
    </w:p>
    <w:p w14:paraId="629A530C" w14:textId="6C7EB1C7" w:rsidR="00B63E27" w:rsidRPr="005F33BB" w:rsidRDefault="000B379C" w:rsidP="00031E3B">
      <w:pPr>
        <w:pStyle w:val="texte"/>
        <w:spacing w:before="0" w:beforeAutospacing="0" w:after="0" w:afterAutospacing="0"/>
        <w:jc w:val="both"/>
        <w:rPr>
          <w:rFonts w:ascii="Calibri" w:hAnsi="Calibri"/>
          <w:sz w:val="22"/>
          <w:szCs w:val="22"/>
          <w:lang w:val="fr-FR" w:eastAsia="en-US"/>
        </w:rPr>
      </w:pPr>
      <w:r>
        <w:rPr>
          <w:rFonts w:ascii="Calibri" w:hAnsi="Calibri"/>
          <w:sz w:val="22"/>
          <w:szCs w:val="22"/>
          <w:lang w:val="fr-FR" w:eastAsia="en-US"/>
        </w:rPr>
        <w:t xml:space="preserve">Jost Group finalise actuellement les </w:t>
      </w:r>
      <w:r w:rsidR="00B63E27">
        <w:rPr>
          <w:rFonts w:ascii="Calibri" w:hAnsi="Calibri"/>
          <w:sz w:val="22"/>
          <w:szCs w:val="22"/>
          <w:lang w:val="fr-FR" w:eastAsia="en-US"/>
        </w:rPr>
        <w:t xml:space="preserve">appels d’offres </w:t>
      </w:r>
      <w:r>
        <w:rPr>
          <w:rFonts w:ascii="Calibri" w:hAnsi="Calibri"/>
          <w:sz w:val="22"/>
          <w:szCs w:val="22"/>
          <w:lang w:val="fr-FR" w:eastAsia="en-US"/>
        </w:rPr>
        <w:t xml:space="preserve">auprès </w:t>
      </w:r>
      <w:r w:rsidR="00B63E27">
        <w:rPr>
          <w:rFonts w:ascii="Calibri" w:hAnsi="Calibri"/>
          <w:sz w:val="22"/>
          <w:szCs w:val="22"/>
          <w:lang w:val="fr-FR" w:eastAsia="en-US"/>
        </w:rPr>
        <w:t xml:space="preserve">des constructeurs et </w:t>
      </w:r>
      <w:r w:rsidR="00D31BAF">
        <w:rPr>
          <w:rFonts w:ascii="Calibri" w:hAnsi="Calibri"/>
          <w:sz w:val="22"/>
          <w:szCs w:val="22"/>
          <w:lang w:val="fr-FR" w:eastAsia="en-US"/>
        </w:rPr>
        <w:t xml:space="preserve">espère </w:t>
      </w:r>
      <w:r w:rsidR="00B63E27">
        <w:rPr>
          <w:rFonts w:ascii="Calibri" w:hAnsi="Calibri"/>
          <w:sz w:val="22"/>
          <w:szCs w:val="22"/>
          <w:lang w:val="fr-FR" w:eastAsia="en-US"/>
        </w:rPr>
        <w:t>pouvoir construire dans les meilleurs délais dès réception d</w:t>
      </w:r>
      <w:r w:rsidR="00D31BAF">
        <w:rPr>
          <w:rFonts w:ascii="Calibri" w:hAnsi="Calibri"/>
          <w:sz w:val="22"/>
          <w:szCs w:val="22"/>
          <w:lang w:val="fr-FR" w:eastAsia="en-US"/>
        </w:rPr>
        <w:t>u permis d’urbanisme</w:t>
      </w:r>
      <w:r w:rsidR="00716FA9">
        <w:rPr>
          <w:rFonts w:ascii="Calibri" w:hAnsi="Calibri"/>
          <w:sz w:val="22"/>
          <w:szCs w:val="22"/>
          <w:lang w:val="fr-FR" w:eastAsia="en-US"/>
        </w:rPr>
        <w:t xml:space="preserve">. </w:t>
      </w:r>
    </w:p>
    <w:p w14:paraId="643292B2" w14:textId="53770412" w:rsidR="0034723A" w:rsidRDefault="0034723A" w:rsidP="0034723A">
      <w:pPr>
        <w:spacing w:after="160" w:line="259" w:lineRule="auto"/>
        <w:contextualSpacing/>
        <w:rPr>
          <w:rFonts w:ascii="Calibri" w:hAnsi="Calibri"/>
          <w:sz w:val="22"/>
          <w:szCs w:val="22"/>
          <w:lang w:val="fr-FR" w:eastAsia="en-US"/>
        </w:rPr>
      </w:pPr>
    </w:p>
    <w:p w14:paraId="49849131" w14:textId="6BAC699D" w:rsidR="00D31BAF" w:rsidRDefault="00D31BAF" w:rsidP="0034723A">
      <w:pPr>
        <w:spacing w:after="160" w:line="259" w:lineRule="auto"/>
        <w:contextualSpacing/>
        <w:rPr>
          <w:rFonts w:ascii="Calibri" w:hAnsi="Calibri"/>
          <w:sz w:val="22"/>
          <w:szCs w:val="22"/>
          <w:lang w:val="fr-FR" w:eastAsia="en-US"/>
        </w:rPr>
      </w:pPr>
    </w:p>
    <w:p w14:paraId="505C9D2D" w14:textId="0C06ABFB" w:rsidR="009E1E4B" w:rsidRDefault="009E1E4B" w:rsidP="0034723A">
      <w:pPr>
        <w:spacing w:after="160" w:line="259" w:lineRule="auto"/>
        <w:contextualSpacing/>
        <w:rPr>
          <w:rFonts w:ascii="Calibri" w:hAnsi="Calibri"/>
          <w:sz w:val="22"/>
          <w:szCs w:val="22"/>
          <w:lang w:val="fr-FR" w:eastAsia="en-US"/>
        </w:rPr>
      </w:pPr>
    </w:p>
    <w:p w14:paraId="77006D7C" w14:textId="66751BD1" w:rsidR="009E1E4B" w:rsidRDefault="009E1E4B" w:rsidP="0034723A">
      <w:pPr>
        <w:spacing w:after="160" w:line="259" w:lineRule="auto"/>
        <w:contextualSpacing/>
        <w:rPr>
          <w:rFonts w:ascii="Calibri" w:hAnsi="Calibri"/>
          <w:sz w:val="22"/>
          <w:szCs w:val="22"/>
          <w:lang w:val="fr-FR" w:eastAsia="en-US"/>
        </w:rPr>
      </w:pPr>
    </w:p>
    <w:p w14:paraId="35B8FED0" w14:textId="77777777" w:rsidR="009E1E4B" w:rsidRDefault="009E1E4B" w:rsidP="0034723A">
      <w:pPr>
        <w:spacing w:after="160" w:line="259" w:lineRule="auto"/>
        <w:contextualSpacing/>
        <w:rPr>
          <w:rFonts w:ascii="Calibri" w:hAnsi="Calibri"/>
          <w:sz w:val="22"/>
          <w:szCs w:val="22"/>
          <w:lang w:val="fr-FR" w:eastAsia="en-US"/>
        </w:rPr>
      </w:pPr>
    </w:p>
    <w:p w14:paraId="49A72AF4" w14:textId="77777777" w:rsidR="0034723A" w:rsidRPr="001869C4" w:rsidRDefault="0034723A" w:rsidP="0034723A">
      <w:pPr>
        <w:spacing w:after="160" w:line="259" w:lineRule="auto"/>
        <w:contextualSpacing/>
        <w:rPr>
          <w:rFonts w:ascii="Calibri" w:hAnsi="Calibri"/>
          <w:sz w:val="22"/>
          <w:szCs w:val="22"/>
          <w:lang w:val="fr-FR" w:eastAsia="en-US"/>
        </w:rPr>
      </w:pPr>
    </w:p>
    <w:p w14:paraId="1CD7F787" w14:textId="59773F3B" w:rsidR="001869C4" w:rsidRPr="00940070" w:rsidRDefault="005E45AF" w:rsidP="00657CC5">
      <w:pPr>
        <w:numPr>
          <w:ilvl w:val="0"/>
          <w:numId w:val="1"/>
        </w:numPr>
        <w:pBdr>
          <w:bottom w:val="single" w:sz="4" w:space="1" w:color="auto"/>
        </w:pBdr>
        <w:overflowPunct w:val="0"/>
        <w:ind w:left="426" w:hanging="426"/>
        <w:contextualSpacing/>
        <w:jc w:val="both"/>
        <w:textAlignment w:val="baseline"/>
        <w:rPr>
          <w:rFonts w:asciiTheme="minorHAnsi" w:hAnsiTheme="minorHAnsi" w:cstheme="minorHAnsi"/>
          <w:b/>
          <w:sz w:val="22"/>
          <w:szCs w:val="22"/>
        </w:rPr>
      </w:pPr>
      <w:r>
        <w:rPr>
          <w:rFonts w:asciiTheme="minorHAnsi" w:hAnsiTheme="minorHAnsi" w:cstheme="minorHAnsi"/>
          <w:b/>
          <w:sz w:val="22"/>
          <w:szCs w:val="22"/>
        </w:rPr>
        <w:lastRenderedPageBreak/>
        <w:t>Diverses questions</w:t>
      </w:r>
    </w:p>
    <w:p w14:paraId="2476EBF7" w14:textId="47791A74" w:rsidR="001869C4" w:rsidRDefault="001869C4" w:rsidP="001869C4">
      <w:pPr>
        <w:spacing w:after="160" w:line="259" w:lineRule="auto"/>
        <w:contextualSpacing/>
        <w:rPr>
          <w:rFonts w:ascii="Calibri" w:hAnsi="Calibri"/>
          <w:sz w:val="22"/>
          <w:szCs w:val="22"/>
          <w:lang w:val="fr-FR" w:eastAsia="en-US"/>
        </w:rPr>
      </w:pPr>
    </w:p>
    <w:p w14:paraId="42757819" w14:textId="33BED4A0" w:rsidR="008414E8" w:rsidRPr="008414E8" w:rsidRDefault="008414E8" w:rsidP="001869C4">
      <w:pPr>
        <w:spacing w:after="160" w:line="259" w:lineRule="auto"/>
        <w:contextualSpacing/>
        <w:rPr>
          <w:rFonts w:ascii="Calibri" w:hAnsi="Calibri"/>
          <w:b/>
          <w:bCs/>
          <w:sz w:val="22"/>
          <w:szCs w:val="22"/>
          <w:lang w:val="fr-FR" w:eastAsia="en-US"/>
        </w:rPr>
      </w:pPr>
      <w:r w:rsidRPr="008414E8">
        <w:rPr>
          <w:rFonts w:ascii="Calibri" w:hAnsi="Calibri"/>
          <w:b/>
          <w:bCs/>
          <w:sz w:val="22"/>
          <w:szCs w:val="22"/>
          <w:lang w:val="fr-FR" w:eastAsia="en-US"/>
        </w:rPr>
        <w:t>Nuisances sonores</w:t>
      </w:r>
    </w:p>
    <w:p w14:paraId="5BBEDE5C" w14:textId="0B90B0B2" w:rsidR="008414E8" w:rsidRDefault="009E1E4B" w:rsidP="00C4515E">
      <w:pPr>
        <w:jc w:val="both"/>
        <w:rPr>
          <w:rFonts w:ascii="Calibri" w:hAnsi="Calibri"/>
          <w:sz w:val="22"/>
          <w:szCs w:val="22"/>
          <w:lang w:val="fr-FR" w:eastAsia="en-US"/>
        </w:rPr>
      </w:pPr>
      <w:r>
        <w:rPr>
          <w:rFonts w:ascii="Calibri" w:hAnsi="Calibri"/>
          <w:sz w:val="22"/>
          <w:szCs w:val="22"/>
          <w:lang w:val="fr-FR" w:eastAsia="en-US"/>
        </w:rPr>
        <w:t>M.</w:t>
      </w:r>
      <w:r w:rsidR="00A77874">
        <w:rPr>
          <w:rFonts w:ascii="Calibri" w:hAnsi="Calibri"/>
          <w:sz w:val="22"/>
          <w:szCs w:val="22"/>
          <w:lang w:val="fr-FR" w:eastAsia="en-US"/>
        </w:rPr>
        <w:t xml:space="preserve"> Fillot nous a fait part de plaintes de citoyens</w:t>
      </w:r>
      <w:r w:rsidR="0020735A">
        <w:rPr>
          <w:rFonts w:ascii="Calibri" w:hAnsi="Calibri"/>
          <w:sz w:val="22"/>
          <w:szCs w:val="22"/>
          <w:lang w:val="fr-FR" w:eastAsia="en-US"/>
        </w:rPr>
        <w:t xml:space="preserve"> habitant Rue </w:t>
      </w:r>
      <w:proofErr w:type="spellStart"/>
      <w:r w:rsidR="0020735A">
        <w:rPr>
          <w:rFonts w:ascii="Calibri" w:hAnsi="Calibri"/>
          <w:sz w:val="22"/>
          <w:szCs w:val="22"/>
          <w:lang w:val="fr-FR" w:eastAsia="en-US"/>
        </w:rPr>
        <w:t>Delwaide</w:t>
      </w:r>
      <w:proofErr w:type="spellEnd"/>
      <w:r w:rsidR="00A77874">
        <w:rPr>
          <w:rFonts w:ascii="Calibri" w:hAnsi="Calibri"/>
          <w:sz w:val="22"/>
          <w:szCs w:val="22"/>
          <w:lang w:val="fr-FR" w:eastAsia="en-US"/>
        </w:rPr>
        <w:t xml:space="preserve"> </w:t>
      </w:r>
      <w:r w:rsidR="0020735A">
        <w:rPr>
          <w:rFonts w:ascii="Calibri" w:hAnsi="Calibri"/>
          <w:sz w:val="22"/>
          <w:szCs w:val="22"/>
          <w:lang w:val="fr-FR" w:eastAsia="en-US"/>
        </w:rPr>
        <w:t xml:space="preserve">à </w:t>
      </w:r>
      <w:proofErr w:type="spellStart"/>
      <w:r w:rsidR="0020735A">
        <w:rPr>
          <w:rFonts w:ascii="Calibri" w:hAnsi="Calibri"/>
          <w:sz w:val="22"/>
          <w:szCs w:val="22"/>
          <w:lang w:val="fr-FR" w:eastAsia="en-US"/>
        </w:rPr>
        <w:t>Hermalle</w:t>
      </w:r>
      <w:proofErr w:type="spellEnd"/>
      <w:r w:rsidR="0020735A">
        <w:rPr>
          <w:rFonts w:ascii="Calibri" w:hAnsi="Calibri"/>
          <w:sz w:val="22"/>
          <w:szCs w:val="22"/>
          <w:lang w:val="fr-FR" w:eastAsia="en-US"/>
        </w:rPr>
        <w:t>-sous-</w:t>
      </w:r>
      <w:proofErr w:type="spellStart"/>
      <w:r w:rsidR="0020735A">
        <w:rPr>
          <w:rFonts w:ascii="Calibri" w:hAnsi="Calibri"/>
          <w:sz w:val="22"/>
          <w:szCs w:val="22"/>
          <w:lang w:val="fr-FR" w:eastAsia="en-US"/>
        </w:rPr>
        <w:t>Argenteau</w:t>
      </w:r>
      <w:proofErr w:type="spellEnd"/>
      <w:r w:rsidR="0020735A">
        <w:rPr>
          <w:rFonts w:ascii="Calibri" w:hAnsi="Calibri"/>
          <w:sz w:val="22"/>
          <w:szCs w:val="22"/>
          <w:lang w:val="fr-FR" w:eastAsia="en-US"/>
        </w:rPr>
        <w:t xml:space="preserve"> </w:t>
      </w:r>
      <w:r w:rsidR="00A77874">
        <w:rPr>
          <w:rFonts w:ascii="Calibri" w:hAnsi="Calibri"/>
          <w:sz w:val="22"/>
          <w:szCs w:val="22"/>
          <w:lang w:val="fr-FR" w:eastAsia="en-US"/>
        </w:rPr>
        <w:t>reçues dans le cadre d’une de ses permanences</w:t>
      </w:r>
      <w:r w:rsidR="0020735A">
        <w:rPr>
          <w:rFonts w:ascii="Calibri" w:hAnsi="Calibri"/>
          <w:sz w:val="22"/>
          <w:szCs w:val="22"/>
          <w:lang w:val="fr-FR" w:eastAsia="en-US"/>
        </w:rPr>
        <w:t xml:space="preserve"> citoyennes</w:t>
      </w:r>
      <w:r w:rsidR="00A77874">
        <w:rPr>
          <w:rFonts w:ascii="Calibri" w:hAnsi="Calibri"/>
          <w:sz w:val="22"/>
          <w:szCs w:val="22"/>
          <w:lang w:val="fr-FR" w:eastAsia="en-US"/>
        </w:rPr>
        <w:t xml:space="preserve">. </w:t>
      </w:r>
      <w:r w:rsidR="00A2275B">
        <w:rPr>
          <w:rFonts w:ascii="Calibri" w:hAnsi="Calibri"/>
          <w:sz w:val="22"/>
          <w:szCs w:val="22"/>
          <w:lang w:val="fr-FR" w:eastAsia="en-US"/>
        </w:rPr>
        <w:t xml:space="preserve">Selon </w:t>
      </w:r>
      <w:r w:rsidR="0020735A">
        <w:rPr>
          <w:rFonts w:ascii="Calibri" w:hAnsi="Calibri"/>
          <w:sz w:val="22"/>
          <w:szCs w:val="22"/>
          <w:lang w:val="fr-FR" w:eastAsia="en-US"/>
        </w:rPr>
        <w:t>eux</w:t>
      </w:r>
      <w:r w:rsidR="00706DEA">
        <w:rPr>
          <w:rFonts w:ascii="Calibri" w:hAnsi="Calibri"/>
          <w:sz w:val="22"/>
          <w:szCs w:val="22"/>
          <w:lang w:val="fr-FR" w:eastAsia="en-US"/>
        </w:rPr>
        <w:t>, d</w:t>
      </w:r>
      <w:r w:rsidR="00A77874">
        <w:rPr>
          <w:rFonts w:ascii="Calibri" w:hAnsi="Calibri"/>
          <w:sz w:val="22"/>
          <w:szCs w:val="22"/>
          <w:lang w:val="fr-FR" w:eastAsia="en-US"/>
        </w:rPr>
        <w:t xml:space="preserve">es nuisances sonores </w:t>
      </w:r>
      <w:r w:rsidR="008414E8">
        <w:rPr>
          <w:rFonts w:ascii="Calibri" w:hAnsi="Calibri"/>
          <w:sz w:val="22"/>
          <w:szCs w:val="22"/>
          <w:lang w:val="fr-FR" w:eastAsia="en-US"/>
        </w:rPr>
        <w:t xml:space="preserve">émaneraient de la zone de Liège </w:t>
      </w:r>
      <w:proofErr w:type="spellStart"/>
      <w:r w:rsidR="008414E8">
        <w:rPr>
          <w:rFonts w:ascii="Calibri" w:hAnsi="Calibri"/>
          <w:sz w:val="22"/>
          <w:szCs w:val="22"/>
          <w:lang w:val="fr-FR" w:eastAsia="en-US"/>
        </w:rPr>
        <w:t>Trilogiport</w:t>
      </w:r>
      <w:proofErr w:type="spellEnd"/>
      <w:r w:rsidR="008414E8">
        <w:rPr>
          <w:rFonts w:ascii="Calibri" w:hAnsi="Calibri"/>
          <w:sz w:val="22"/>
          <w:szCs w:val="22"/>
          <w:lang w:val="fr-FR" w:eastAsia="en-US"/>
        </w:rPr>
        <w:t xml:space="preserve">. </w:t>
      </w:r>
      <w:r w:rsidR="00031E3B">
        <w:rPr>
          <w:rFonts w:ascii="Calibri" w:hAnsi="Calibri"/>
          <w:sz w:val="22"/>
          <w:szCs w:val="22"/>
          <w:lang w:val="fr-FR" w:eastAsia="en-US"/>
        </w:rPr>
        <w:t xml:space="preserve"> Selon</w:t>
      </w:r>
      <w:r w:rsidR="00706DEA">
        <w:rPr>
          <w:rFonts w:ascii="Calibri" w:hAnsi="Calibri"/>
          <w:sz w:val="22"/>
          <w:szCs w:val="22"/>
          <w:lang w:val="fr-FR" w:eastAsia="en-US"/>
        </w:rPr>
        <w:t xml:space="preserve"> M. Bertrand</w:t>
      </w:r>
      <w:r w:rsidR="00031E3B">
        <w:rPr>
          <w:rFonts w:ascii="Calibri" w:hAnsi="Calibri"/>
          <w:sz w:val="22"/>
          <w:szCs w:val="22"/>
          <w:lang w:val="fr-FR" w:eastAsia="en-US"/>
        </w:rPr>
        <w:t xml:space="preserve">, </w:t>
      </w:r>
      <w:r w:rsidR="00706DEA">
        <w:rPr>
          <w:rFonts w:ascii="Calibri" w:hAnsi="Calibri"/>
          <w:sz w:val="22"/>
          <w:szCs w:val="22"/>
          <w:lang w:val="fr-FR" w:eastAsia="en-US"/>
        </w:rPr>
        <w:t>l</w:t>
      </w:r>
      <w:r w:rsidR="008414E8">
        <w:rPr>
          <w:rFonts w:ascii="Calibri" w:hAnsi="Calibri"/>
          <w:sz w:val="22"/>
          <w:szCs w:val="22"/>
          <w:lang w:val="fr-FR" w:eastAsia="en-US"/>
        </w:rPr>
        <w:t xml:space="preserve">e Port autonome de Liège n’a pas été contacté par </w:t>
      </w:r>
      <w:r w:rsidR="0020735A">
        <w:rPr>
          <w:rFonts w:ascii="Calibri" w:hAnsi="Calibri"/>
          <w:sz w:val="22"/>
          <w:szCs w:val="22"/>
          <w:lang w:val="fr-FR" w:eastAsia="en-US"/>
        </w:rPr>
        <w:t xml:space="preserve">ces mêmes </w:t>
      </w:r>
      <w:r w:rsidR="008414E8">
        <w:rPr>
          <w:rFonts w:ascii="Calibri" w:hAnsi="Calibri"/>
          <w:sz w:val="22"/>
          <w:szCs w:val="22"/>
          <w:lang w:val="fr-FR" w:eastAsia="en-US"/>
        </w:rPr>
        <w:t xml:space="preserve">riverains. </w:t>
      </w:r>
    </w:p>
    <w:p w14:paraId="020CCEF5" w14:textId="77777777" w:rsidR="00706DEA" w:rsidRDefault="00706DEA" w:rsidP="00C4515E">
      <w:pPr>
        <w:jc w:val="both"/>
        <w:rPr>
          <w:rFonts w:ascii="Calibri" w:hAnsi="Calibri"/>
          <w:sz w:val="22"/>
          <w:szCs w:val="22"/>
          <w:lang w:val="fr-FR" w:eastAsia="en-US"/>
        </w:rPr>
      </w:pPr>
    </w:p>
    <w:p w14:paraId="7D65D6C7" w14:textId="05FF5434" w:rsidR="008414E8" w:rsidRPr="0020735A" w:rsidRDefault="008414E8" w:rsidP="00C4515E">
      <w:pPr>
        <w:jc w:val="both"/>
        <w:rPr>
          <w:rFonts w:asciiTheme="minorHAnsi" w:hAnsiTheme="minorHAnsi" w:cstheme="minorHAnsi"/>
          <w:bCs/>
          <w:sz w:val="22"/>
          <w:szCs w:val="22"/>
        </w:rPr>
      </w:pPr>
      <w:r w:rsidRPr="00156321">
        <w:rPr>
          <w:rFonts w:ascii="Calibri" w:hAnsi="Calibri"/>
          <w:sz w:val="22"/>
          <w:szCs w:val="22"/>
          <w:lang w:val="fr-FR" w:eastAsia="en-US"/>
        </w:rPr>
        <w:t xml:space="preserve">Pour rappel, </w:t>
      </w:r>
      <w:r w:rsidR="00706DEA" w:rsidRPr="00156321">
        <w:rPr>
          <w:rFonts w:ascii="Calibri" w:hAnsi="Calibri"/>
          <w:sz w:val="22"/>
          <w:szCs w:val="22"/>
          <w:lang w:val="fr-FR" w:eastAsia="en-US"/>
        </w:rPr>
        <w:t xml:space="preserve">M. Bertrand rappelle </w:t>
      </w:r>
      <w:r w:rsidR="00156321" w:rsidRPr="00C4515E">
        <w:rPr>
          <w:rFonts w:ascii="Calibri" w:hAnsi="Calibri"/>
          <w:sz w:val="22"/>
          <w:szCs w:val="22"/>
          <w:lang w:val="fr-FR" w:eastAsia="en-US"/>
        </w:rPr>
        <w:t xml:space="preserve">le numéro </w:t>
      </w:r>
      <w:r w:rsidRPr="00C4515E">
        <w:rPr>
          <w:rFonts w:ascii="Calibri" w:hAnsi="Calibri"/>
          <w:sz w:val="22"/>
          <w:szCs w:val="22"/>
          <w:lang w:val="fr-FR" w:eastAsia="en-US"/>
        </w:rPr>
        <w:t xml:space="preserve">vert et </w:t>
      </w:r>
      <w:r w:rsidR="00156321" w:rsidRPr="00C4515E">
        <w:rPr>
          <w:rFonts w:ascii="Calibri" w:hAnsi="Calibri"/>
          <w:sz w:val="22"/>
          <w:szCs w:val="22"/>
          <w:lang w:val="fr-FR" w:eastAsia="en-US"/>
        </w:rPr>
        <w:t>l’</w:t>
      </w:r>
      <w:r w:rsidRPr="00C4515E">
        <w:rPr>
          <w:rFonts w:ascii="Calibri" w:hAnsi="Calibri"/>
          <w:sz w:val="22"/>
          <w:szCs w:val="22"/>
          <w:lang w:val="fr-FR" w:eastAsia="en-US"/>
        </w:rPr>
        <w:t xml:space="preserve">adresse courriel à disposition des riverains pour </w:t>
      </w:r>
      <w:r w:rsidR="0020735A" w:rsidRPr="00C4515E">
        <w:rPr>
          <w:rFonts w:ascii="Calibri" w:hAnsi="Calibri"/>
          <w:sz w:val="22"/>
          <w:szCs w:val="22"/>
          <w:lang w:val="fr-FR" w:eastAsia="en-US"/>
        </w:rPr>
        <w:t xml:space="preserve">formuler des </w:t>
      </w:r>
      <w:r w:rsidRPr="00C4515E">
        <w:rPr>
          <w:rFonts w:ascii="Calibri" w:hAnsi="Calibri"/>
          <w:sz w:val="22"/>
          <w:szCs w:val="22"/>
          <w:lang w:val="fr-FR" w:eastAsia="en-US"/>
        </w:rPr>
        <w:t>plaintes émanant du terminal à conteneurs</w:t>
      </w:r>
      <w:r w:rsidR="0020735A" w:rsidRPr="00C4515E">
        <w:rPr>
          <w:rFonts w:ascii="Calibri" w:hAnsi="Calibri"/>
          <w:sz w:val="22"/>
          <w:szCs w:val="22"/>
          <w:lang w:val="fr-FR" w:eastAsia="en-US"/>
        </w:rPr>
        <w:t xml:space="preserve"> géré par DPW </w:t>
      </w:r>
      <w:proofErr w:type="spellStart"/>
      <w:r w:rsidR="0020735A" w:rsidRPr="00C4515E">
        <w:rPr>
          <w:rFonts w:ascii="Calibri" w:hAnsi="Calibri"/>
          <w:sz w:val="22"/>
          <w:szCs w:val="22"/>
          <w:lang w:val="fr-FR" w:eastAsia="en-US"/>
        </w:rPr>
        <w:t>Liege</w:t>
      </w:r>
      <w:proofErr w:type="spellEnd"/>
      <w:r w:rsidR="0020735A" w:rsidRPr="00C4515E">
        <w:rPr>
          <w:rFonts w:ascii="Calibri" w:hAnsi="Calibri"/>
          <w:sz w:val="22"/>
          <w:szCs w:val="22"/>
          <w:lang w:val="fr-FR" w:eastAsia="en-US"/>
        </w:rPr>
        <w:t xml:space="preserve"> Container </w:t>
      </w:r>
      <w:proofErr w:type="spellStart"/>
      <w:r w:rsidR="0020735A" w:rsidRPr="00C4515E">
        <w:rPr>
          <w:rFonts w:ascii="Calibri" w:hAnsi="Calibri"/>
          <w:sz w:val="22"/>
          <w:szCs w:val="22"/>
          <w:lang w:val="fr-FR" w:eastAsia="en-US"/>
        </w:rPr>
        <w:t>Terminals</w:t>
      </w:r>
      <w:proofErr w:type="spellEnd"/>
      <w:r w:rsidR="0020735A" w:rsidRPr="00C4515E">
        <w:rPr>
          <w:rFonts w:ascii="Calibri" w:hAnsi="Calibri"/>
          <w:sz w:val="22"/>
          <w:szCs w:val="22"/>
          <w:lang w:val="fr-FR" w:eastAsia="en-US"/>
        </w:rPr>
        <w:t>. T</w:t>
      </w:r>
      <w:r w:rsidRPr="00C4515E">
        <w:rPr>
          <w:rFonts w:ascii="Calibri" w:hAnsi="Calibri"/>
          <w:sz w:val="22"/>
          <w:szCs w:val="22"/>
          <w:lang w:val="fr-FR" w:eastAsia="en-US"/>
        </w:rPr>
        <w:t xml:space="preserve">oute personne peut obtenir plus d’informations sur le </w:t>
      </w:r>
      <w:r>
        <w:rPr>
          <w:rFonts w:asciiTheme="minorHAnsi" w:hAnsiTheme="minorHAnsi" w:cstheme="minorHAnsi"/>
          <w:sz w:val="22"/>
          <w:szCs w:val="22"/>
          <w:lang w:eastAsia="en-US"/>
        </w:rPr>
        <w:t xml:space="preserve">site de la société DPW </w:t>
      </w:r>
      <w:proofErr w:type="spellStart"/>
      <w:r>
        <w:rPr>
          <w:rFonts w:asciiTheme="minorHAnsi" w:hAnsiTheme="minorHAnsi" w:cstheme="minorHAnsi"/>
          <w:sz w:val="22"/>
          <w:szCs w:val="22"/>
          <w:lang w:eastAsia="en-US"/>
        </w:rPr>
        <w:t>Liege</w:t>
      </w:r>
      <w:proofErr w:type="spellEnd"/>
      <w:r>
        <w:rPr>
          <w:rFonts w:asciiTheme="minorHAnsi" w:hAnsiTheme="minorHAnsi" w:cstheme="minorHAnsi"/>
          <w:sz w:val="22"/>
          <w:szCs w:val="22"/>
          <w:lang w:eastAsia="en-US"/>
        </w:rPr>
        <w:t xml:space="preserve"> Container </w:t>
      </w:r>
      <w:proofErr w:type="spellStart"/>
      <w:r>
        <w:rPr>
          <w:rFonts w:asciiTheme="minorHAnsi" w:hAnsiTheme="minorHAnsi" w:cstheme="minorHAnsi"/>
          <w:sz w:val="22"/>
          <w:szCs w:val="22"/>
          <w:lang w:eastAsia="en-US"/>
        </w:rPr>
        <w:t>Terminals</w:t>
      </w:r>
      <w:proofErr w:type="spellEnd"/>
      <w:r>
        <w:rPr>
          <w:rFonts w:asciiTheme="minorHAnsi" w:hAnsiTheme="minorHAnsi" w:cstheme="minorHAnsi"/>
          <w:sz w:val="22"/>
          <w:szCs w:val="22"/>
          <w:lang w:eastAsia="en-US"/>
        </w:rPr>
        <w:t xml:space="preserve">, la contacter ou déposer une plainte via : </w:t>
      </w:r>
    </w:p>
    <w:p w14:paraId="46ED8AF3" w14:textId="77777777" w:rsidR="008414E8" w:rsidRDefault="008414E8" w:rsidP="008414E8">
      <w:pPr>
        <w:pStyle w:val="Paragraphedeliste"/>
        <w:numPr>
          <w:ilvl w:val="0"/>
          <w:numId w:val="7"/>
        </w:numPr>
        <w:overflowPunct w:val="0"/>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Un numéro vert 0800/ 54 601 </w:t>
      </w:r>
    </w:p>
    <w:p w14:paraId="21F87375" w14:textId="77777777" w:rsidR="008414E8" w:rsidRDefault="008414E8" w:rsidP="008414E8">
      <w:pPr>
        <w:pStyle w:val="Paragraphedeliste"/>
        <w:numPr>
          <w:ilvl w:val="0"/>
          <w:numId w:val="7"/>
        </w:numPr>
        <w:overflowPunct w:val="0"/>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Un formulaire en ligne : </w:t>
      </w:r>
      <w:hyperlink r:id="rId11" w:history="1">
        <w:r w:rsidRPr="00D5210D">
          <w:rPr>
            <w:rStyle w:val="Lienhypertexte"/>
            <w:rFonts w:asciiTheme="minorHAnsi" w:hAnsiTheme="minorHAnsi" w:cstheme="minorHAnsi"/>
            <w:sz w:val="22"/>
            <w:szCs w:val="22"/>
            <w:lang w:eastAsia="en-US"/>
          </w:rPr>
          <w:t>https://www.liegecontainerterminal.com/contact-us/plaintes</w:t>
        </w:r>
      </w:hyperlink>
    </w:p>
    <w:p w14:paraId="5372078D" w14:textId="77777777" w:rsidR="008414E8" w:rsidRPr="00466C28" w:rsidRDefault="008414E8" w:rsidP="008414E8">
      <w:pPr>
        <w:pStyle w:val="Paragraphedeliste"/>
        <w:numPr>
          <w:ilvl w:val="0"/>
          <w:numId w:val="7"/>
        </w:numPr>
        <w:overflowPunct w:val="0"/>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Une adresse courriel : </w:t>
      </w:r>
      <w:hyperlink r:id="rId12" w:history="1">
        <w:r w:rsidRPr="00466C28">
          <w:rPr>
            <w:rStyle w:val="Lienhypertexte"/>
            <w:rFonts w:asciiTheme="minorHAnsi" w:hAnsiTheme="minorHAnsi" w:cstheme="minorHAnsi"/>
            <w:sz w:val="22"/>
            <w:szCs w:val="22"/>
            <w:lang w:eastAsia="en-US"/>
          </w:rPr>
          <w:t>plaintes@liegect.be</w:t>
        </w:r>
      </w:hyperlink>
      <w:r w:rsidRPr="00466C28">
        <w:rPr>
          <w:rFonts w:asciiTheme="minorHAnsi" w:hAnsiTheme="minorHAnsi" w:cstheme="minorHAnsi"/>
          <w:sz w:val="22"/>
          <w:szCs w:val="22"/>
          <w:lang w:eastAsia="en-US"/>
        </w:rPr>
        <w:t xml:space="preserve"> </w:t>
      </w:r>
    </w:p>
    <w:p w14:paraId="34EF5DAF" w14:textId="77777777" w:rsidR="00156321" w:rsidRDefault="00156321" w:rsidP="00F26AE2">
      <w:pPr>
        <w:jc w:val="both"/>
        <w:rPr>
          <w:rFonts w:ascii="Calibri" w:hAnsi="Calibri"/>
          <w:sz w:val="22"/>
          <w:szCs w:val="22"/>
          <w:lang w:val="fr-FR" w:eastAsia="en-US"/>
        </w:rPr>
      </w:pPr>
    </w:p>
    <w:p w14:paraId="34589492" w14:textId="264F9CA9" w:rsidR="00731485" w:rsidRDefault="00156321" w:rsidP="00F26AE2">
      <w:pPr>
        <w:jc w:val="both"/>
        <w:rPr>
          <w:rFonts w:ascii="Calibri" w:hAnsi="Calibri"/>
          <w:sz w:val="22"/>
          <w:szCs w:val="22"/>
          <w:lang w:val="fr-FR" w:eastAsia="en-US"/>
        </w:rPr>
      </w:pPr>
      <w:r>
        <w:rPr>
          <w:rFonts w:ascii="Calibri" w:hAnsi="Calibri"/>
          <w:sz w:val="22"/>
          <w:szCs w:val="22"/>
          <w:lang w:val="fr-FR" w:eastAsia="en-US"/>
        </w:rPr>
        <w:t xml:space="preserve">M. </w:t>
      </w:r>
      <w:r w:rsidR="006D4E53">
        <w:rPr>
          <w:rFonts w:ascii="Calibri" w:hAnsi="Calibri"/>
          <w:sz w:val="22"/>
          <w:szCs w:val="22"/>
          <w:lang w:val="fr-FR" w:eastAsia="en-US"/>
        </w:rPr>
        <w:t xml:space="preserve">Brassinne confirme qu’il </w:t>
      </w:r>
      <w:r>
        <w:rPr>
          <w:rFonts w:ascii="Calibri" w:hAnsi="Calibri"/>
          <w:sz w:val="22"/>
          <w:szCs w:val="22"/>
          <w:lang w:val="fr-FR" w:eastAsia="en-US"/>
        </w:rPr>
        <w:t xml:space="preserve">n’a reçu aucune </w:t>
      </w:r>
      <w:r w:rsidR="006D4E53">
        <w:rPr>
          <w:rFonts w:ascii="Calibri" w:hAnsi="Calibri"/>
          <w:sz w:val="22"/>
          <w:szCs w:val="22"/>
          <w:lang w:val="fr-FR" w:eastAsia="en-US"/>
        </w:rPr>
        <w:t>plainte</w:t>
      </w:r>
      <w:r>
        <w:rPr>
          <w:rFonts w:ascii="Calibri" w:hAnsi="Calibri"/>
          <w:sz w:val="22"/>
          <w:szCs w:val="22"/>
          <w:lang w:val="fr-FR" w:eastAsia="en-US"/>
        </w:rPr>
        <w:t xml:space="preserve"> </w:t>
      </w:r>
      <w:r w:rsidR="006D4E53">
        <w:rPr>
          <w:rFonts w:ascii="Calibri" w:hAnsi="Calibri"/>
          <w:sz w:val="22"/>
          <w:szCs w:val="22"/>
          <w:lang w:val="fr-FR" w:eastAsia="en-US"/>
        </w:rPr>
        <w:t>ni orale</w:t>
      </w:r>
      <w:r>
        <w:rPr>
          <w:rFonts w:ascii="Calibri" w:hAnsi="Calibri"/>
          <w:sz w:val="22"/>
          <w:szCs w:val="22"/>
          <w:lang w:val="fr-FR" w:eastAsia="en-US"/>
        </w:rPr>
        <w:t xml:space="preserve"> </w:t>
      </w:r>
      <w:r w:rsidR="006D4E53">
        <w:rPr>
          <w:rFonts w:ascii="Calibri" w:hAnsi="Calibri"/>
          <w:sz w:val="22"/>
          <w:szCs w:val="22"/>
          <w:lang w:val="fr-FR" w:eastAsia="en-US"/>
        </w:rPr>
        <w:t xml:space="preserve">ni écrite. </w:t>
      </w:r>
      <w:r w:rsidR="007A6F0F">
        <w:rPr>
          <w:rFonts w:ascii="Calibri" w:hAnsi="Calibri"/>
          <w:sz w:val="22"/>
          <w:szCs w:val="22"/>
          <w:lang w:val="fr-FR" w:eastAsia="en-US"/>
        </w:rPr>
        <w:t xml:space="preserve">Mme </w:t>
      </w:r>
      <w:proofErr w:type="spellStart"/>
      <w:r w:rsidR="007A6F0F">
        <w:rPr>
          <w:rFonts w:ascii="Calibri" w:hAnsi="Calibri"/>
          <w:sz w:val="22"/>
          <w:szCs w:val="22"/>
          <w:lang w:val="fr-FR" w:eastAsia="en-US"/>
        </w:rPr>
        <w:t>Mottet</w:t>
      </w:r>
      <w:proofErr w:type="spellEnd"/>
      <w:r w:rsidR="007A6F0F">
        <w:rPr>
          <w:rFonts w:ascii="Calibri" w:hAnsi="Calibri"/>
          <w:sz w:val="22"/>
          <w:szCs w:val="22"/>
          <w:lang w:val="fr-FR" w:eastAsia="en-US"/>
        </w:rPr>
        <w:t xml:space="preserve"> précise qu’elle n’a pas reçu de plaintes de son côté. </w:t>
      </w:r>
    </w:p>
    <w:p w14:paraId="6CD2657F" w14:textId="5E8CBA8A" w:rsidR="006D4E53" w:rsidRDefault="006D4E53" w:rsidP="00F26AE2">
      <w:pPr>
        <w:jc w:val="both"/>
        <w:rPr>
          <w:rFonts w:ascii="Calibri" w:hAnsi="Calibri"/>
          <w:sz w:val="22"/>
          <w:szCs w:val="22"/>
          <w:lang w:val="fr-FR" w:eastAsia="en-US"/>
        </w:rPr>
      </w:pPr>
    </w:p>
    <w:p w14:paraId="51E0C263" w14:textId="7F826FB1" w:rsidR="00FD01EF" w:rsidRDefault="009B10F9" w:rsidP="007A6F0F">
      <w:pPr>
        <w:jc w:val="both"/>
        <w:rPr>
          <w:rFonts w:ascii="Calibri" w:hAnsi="Calibri"/>
          <w:sz w:val="22"/>
          <w:szCs w:val="22"/>
          <w:lang w:val="fr-FR" w:eastAsia="en-US"/>
        </w:rPr>
      </w:pPr>
      <w:r>
        <w:rPr>
          <w:rFonts w:ascii="Calibri" w:hAnsi="Calibri"/>
          <w:sz w:val="22"/>
          <w:szCs w:val="22"/>
          <w:lang w:val="fr-FR" w:eastAsia="en-US"/>
        </w:rPr>
        <w:t xml:space="preserve">Selon </w:t>
      </w:r>
      <w:r w:rsidR="006F473C">
        <w:rPr>
          <w:rFonts w:ascii="Calibri" w:hAnsi="Calibri"/>
          <w:sz w:val="22"/>
          <w:szCs w:val="22"/>
          <w:lang w:val="fr-FR" w:eastAsia="en-US"/>
        </w:rPr>
        <w:t>M. Fillot</w:t>
      </w:r>
      <w:r>
        <w:rPr>
          <w:rFonts w:ascii="Calibri" w:hAnsi="Calibri"/>
          <w:sz w:val="22"/>
          <w:szCs w:val="22"/>
          <w:lang w:val="fr-FR" w:eastAsia="en-US"/>
        </w:rPr>
        <w:t xml:space="preserve">, </w:t>
      </w:r>
      <w:r w:rsidR="006F473C">
        <w:rPr>
          <w:rFonts w:ascii="Calibri" w:hAnsi="Calibri"/>
          <w:sz w:val="22"/>
          <w:szCs w:val="22"/>
          <w:lang w:val="fr-FR" w:eastAsia="en-US"/>
        </w:rPr>
        <w:t xml:space="preserve">aucune plainte en provenance des riverains de la Rue </w:t>
      </w:r>
      <w:proofErr w:type="spellStart"/>
      <w:r w:rsidR="006F473C">
        <w:rPr>
          <w:rFonts w:ascii="Calibri" w:hAnsi="Calibri"/>
          <w:sz w:val="22"/>
          <w:szCs w:val="22"/>
          <w:lang w:val="fr-FR" w:eastAsia="en-US"/>
        </w:rPr>
        <w:t>Delwaide</w:t>
      </w:r>
      <w:proofErr w:type="spellEnd"/>
      <w:r w:rsidR="006F473C">
        <w:rPr>
          <w:rFonts w:ascii="Calibri" w:hAnsi="Calibri"/>
          <w:sz w:val="22"/>
          <w:szCs w:val="22"/>
          <w:lang w:val="fr-FR" w:eastAsia="en-US"/>
        </w:rPr>
        <w:t xml:space="preserve"> n’avait été enregistrée</w:t>
      </w:r>
      <w:r w:rsidR="00031E3B" w:rsidRPr="00031E3B">
        <w:rPr>
          <w:rFonts w:ascii="Calibri" w:hAnsi="Calibri"/>
          <w:sz w:val="22"/>
          <w:szCs w:val="22"/>
          <w:lang w:val="fr-FR" w:eastAsia="en-US"/>
        </w:rPr>
        <w:t xml:space="preserve"> </w:t>
      </w:r>
      <w:r w:rsidR="00031E3B">
        <w:rPr>
          <w:rFonts w:ascii="Calibri" w:hAnsi="Calibri"/>
          <w:sz w:val="22"/>
          <w:szCs w:val="22"/>
          <w:lang w:val="fr-FR" w:eastAsia="en-US"/>
        </w:rPr>
        <w:t>jusqu’à présent</w:t>
      </w:r>
      <w:r w:rsidR="006F473C">
        <w:rPr>
          <w:rFonts w:ascii="Calibri" w:hAnsi="Calibri"/>
          <w:sz w:val="22"/>
          <w:szCs w:val="22"/>
          <w:lang w:val="fr-FR" w:eastAsia="en-US"/>
        </w:rPr>
        <w:t xml:space="preserve">. Selon ces riverains, les nuisances sonores proviendraient des halls logistiques de </w:t>
      </w:r>
      <w:proofErr w:type="spellStart"/>
      <w:r w:rsidR="006F473C">
        <w:rPr>
          <w:rFonts w:ascii="Calibri" w:hAnsi="Calibri"/>
          <w:sz w:val="22"/>
          <w:szCs w:val="22"/>
          <w:lang w:val="fr-FR" w:eastAsia="en-US"/>
        </w:rPr>
        <w:t>Weerts</w:t>
      </w:r>
      <w:proofErr w:type="spellEnd"/>
      <w:r w:rsidR="006F473C">
        <w:rPr>
          <w:rFonts w:ascii="Calibri" w:hAnsi="Calibri"/>
          <w:sz w:val="22"/>
          <w:szCs w:val="22"/>
          <w:lang w:val="fr-FR" w:eastAsia="en-US"/>
        </w:rPr>
        <w:t xml:space="preserve"> </w:t>
      </w:r>
      <w:proofErr w:type="spellStart"/>
      <w:r w:rsidR="006F473C">
        <w:rPr>
          <w:rFonts w:ascii="Calibri" w:hAnsi="Calibri"/>
          <w:sz w:val="22"/>
          <w:szCs w:val="22"/>
          <w:lang w:val="fr-FR" w:eastAsia="en-US"/>
        </w:rPr>
        <w:t>Supply</w:t>
      </w:r>
      <w:proofErr w:type="spellEnd"/>
      <w:r w:rsidR="006F473C">
        <w:rPr>
          <w:rFonts w:ascii="Calibri" w:hAnsi="Calibri"/>
          <w:sz w:val="22"/>
          <w:szCs w:val="22"/>
          <w:lang w:val="fr-FR" w:eastAsia="en-US"/>
        </w:rPr>
        <w:t xml:space="preserve"> Chain et non pas du terminal à conteneurs. </w:t>
      </w:r>
      <w:r w:rsidR="00EE3F97">
        <w:rPr>
          <w:rFonts w:ascii="Calibri" w:hAnsi="Calibri"/>
          <w:sz w:val="22"/>
          <w:szCs w:val="22"/>
          <w:lang w:val="fr-FR" w:eastAsia="en-US"/>
        </w:rPr>
        <w:t xml:space="preserve">Il faudrait </w:t>
      </w:r>
      <w:r>
        <w:rPr>
          <w:rFonts w:ascii="Calibri" w:hAnsi="Calibri"/>
          <w:sz w:val="22"/>
          <w:szCs w:val="22"/>
          <w:lang w:val="fr-FR" w:eastAsia="en-US"/>
        </w:rPr>
        <w:t xml:space="preserve">réussir à </w:t>
      </w:r>
      <w:r w:rsidR="00EE3F97">
        <w:rPr>
          <w:rFonts w:ascii="Calibri" w:hAnsi="Calibri"/>
          <w:sz w:val="22"/>
          <w:szCs w:val="22"/>
          <w:lang w:val="fr-FR" w:eastAsia="en-US"/>
        </w:rPr>
        <w:t>identifier</w:t>
      </w:r>
      <w:r w:rsidR="007A6F0F">
        <w:rPr>
          <w:rFonts w:ascii="Calibri" w:hAnsi="Calibri"/>
          <w:sz w:val="22"/>
          <w:szCs w:val="22"/>
          <w:lang w:val="fr-FR" w:eastAsia="en-US"/>
        </w:rPr>
        <w:t xml:space="preserve"> l’origine des </w:t>
      </w:r>
      <w:r w:rsidR="00FD01EF">
        <w:rPr>
          <w:rFonts w:ascii="Calibri" w:hAnsi="Calibri"/>
          <w:sz w:val="22"/>
          <w:szCs w:val="22"/>
          <w:lang w:val="fr-FR" w:eastAsia="en-US"/>
        </w:rPr>
        <w:t xml:space="preserve">bruits en provenance des bâtiments de chez </w:t>
      </w:r>
      <w:proofErr w:type="spellStart"/>
      <w:r w:rsidR="00FD01EF">
        <w:rPr>
          <w:rFonts w:ascii="Calibri" w:hAnsi="Calibri"/>
          <w:sz w:val="22"/>
          <w:szCs w:val="22"/>
          <w:lang w:val="fr-FR" w:eastAsia="en-US"/>
        </w:rPr>
        <w:t>Weerts</w:t>
      </w:r>
      <w:proofErr w:type="spellEnd"/>
      <w:r>
        <w:rPr>
          <w:rFonts w:ascii="Calibri" w:hAnsi="Calibri"/>
          <w:sz w:val="22"/>
          <w:szCs w:val="22"/>
          <w:lang w:val="fr-FR" w:eastAsia="en-US"/>
        </w:rPr>
        <w:t xml:space="preserve"> </w:t>
      </w:r>
      <w:proofErr w:type="spellStart"/>
      <w:r>
        <w:rPr>
          <w:rFonts w:ascii="Calibri" w:hAnsi="Calibri"/>
          <w:sz w:val="22"/>
          <w:szCs w:val="22"/>
          <w:lang w:val="fr-FR" w:eastAsia="en-US"/>
        </w:rPr>
        <w:t>Supply</w:t>
      </w:r>
      <w:proofErr w:type="spellEnd"/>
      <w:r>
        <w:rPr>
          <w:rFonts w:ascii="Calibri" w:hAnsi="Calibri"/>
          <w:sz w:val="22"/>
          <w:szCs w:val="22"/>
          <w:lang w:val="fr-FR" w:eastAsia="en-US"/>
        </w:rPr>
        <w:t xml:space="preserve"> Chain</w:t>
      </w:r>
      <w:r w:rsidR="00FD01EF">
        <w:rPr>
          <w:rFonts w:ascii="Calibri" w:hAnsi="Calibri"/>
          <w:sz w:val="22"/>
          <w:szCs w:val="22"/>
          <w:lang w:val="fr-FR" w:eastAsia="en-US"/>
        </w:rPr>
        <w:t xml:space="preserve">. </w:t>
      </w:r>
    </w:p>
    <w:p w14:paraId="108BA295" w14:textId="620C8232" w:rsidR="00FA1D0B" w:rsidRDefault="00FA1D0B" w:rsidP="00F26AE2">
      <w:pPr>
        <w:jc w:val="both"/>
        <w:rPr>
          <w:rFonts w:ascii="Calibri" w:hAnsi="Calibri"/>
          <w:sz w:val="22"/>
          <w:szCs w:val="22"/>
          <w:lang w:val="fr-FR" w:eastAsia="en-US"/>
        </w:rPr>
      </w:pPr>
    </w:p>
    <w:p w14:paraId="5371E347" w14:textId="28B04F9F" w:rsidR="007A6F0F" w:rsidRDefault="007A6F0F" w:rsidP="00F26AE2">
      <w:pPr>
        <w:jc w:val="both"/>
        <w:rPr>
          <w:rFonts w:ascii="Calibri" w:hAnsi="Calibri"/>
          <w:sz w:val="22"/>
          <w:szCs w:val="22"/>
          <w:lang w:val="fr-FR" w:eastAsia="en-US"/>
        </w:rPr>
      </w:pPr>
      <w:r>
        <w:rPr>
          <w:rFonts w:ascii="Calibri" w:hAnsi="Calibri"/>
          <w:sz w:val="22"/>
          <w:szCs w:val="22"/>
          <w:lang w:val="fr-FR" w:eastAsia="en-US"/>
        </w:rPr>
        <w:t xml:space="preserve">M. Bertrand précise que les travaux des halls logistiques de </w:t>
      </w:r>
      <w:proofErr w:type="spellStart"/>
      <w:r>
        <w:rPr>
          <w:rFonts w:ascii="Calibri" w:hAnsi="Calibri"/>
          <w:sz w:val="22"/>
          <w:szCs w:val="22"/>
          <w:lang w:val="fr-FR" w:eastAsia="en-US"/>
        </w:rPr>
        <w:t>Weerts</w:t>
      </w:r>
      <w:proofErr w:type="spellEnd"/>
      <w:r>
        <w:rPr>
          <w:rFonts w:ascii="Calibri" w:hAnsi="Calibri"/>
          <w:sz w:val="22"/>
          <w:szCs w:val="22"/>
          <w:lang w:val="fr-FR" w:eastAsia="en-US"/>
        </w:rPr>
        <w:t xml:space="preserve"> </w:t>
      </w:r>
      <w:proofErr w:type="spellStart"/>
      <w:r>
        <w:rPr>
          <w:rFonts w:ascii="Calibri" w:hAnsi="Calibri"/>
          <w:sz w:val="22"/>
          <w:szCs w:val="22"/>
          <w:lang w:val="fr-FR" w:eastAsia="en-US"/>
        </w:rPr>
        <w:t>Supply</w:t>
      </w:r>
      <w:proofErr w:type="spellEnd"/>
      <w:r>
        <w:rPr>
          <w:rFonts w:ascii="Calibri" w:hAnsi="Calibri"/>
          <w:sz w:val="22"/>
          <w:szCs w:val="22"/>
          <w:lang w:val="fr-FR" w:eastAsia="en-US"/>
        </w:rPr>
        <w:t xml:space="preserve"> Chain sont terminés depuis longtemps. Est-ce un bruit de ventilation engendré par le hall réfrigéré ? </w:t>
      </w:r>
      <w:r w:rsidR="00530605">
        <w:rPr>
          <w:rFonts w:ascii="Calibri" w:hAnsi="Calibri"/>
          <w:sz w:val="22"/>
          <w:szCs w:val="22"/>
          <w:lang w:val="fr-FR" w:eastAsia="en-US"/>
        </w:rPr>
        <w:t xml:space="preserve">Ces </w:t>
      </w:r>
      <w:r w:rsidR="009B10F9">
        <w:rPr>
          <w:rFonts w:ascii="Calibri" w:hAnsi="Calibri"/>
          <w:sz w:val="22"/>
          <w:szCs w:val="22"/>
          <w:lang w:val="fr-FR" w:eastAsia="en-US"/>
        </w:rPr>
        <w:t xml:space="preserve">nuisances sonores seraient-elles potentiellement dues à </w:t>
      </w:r>
      <w:r>
        <w:rPr>
          <w:rFonts w:ascii="Calibri" w:hAnsi="Calibri"/>
          <w:sz w:val="22"/>
          <w:szCs w:val="22"/>
          <w:lang w:val="fr-FR" w:eastAsia="en-US"/>
        </w:rPr>
        <w:t>un événement occasionnel</w:t>
      </w:r>
      <w:r w:rsidR="009B10F9">
        <w:rPr>
          <w:rFonts w:ascii="Calibri" w:hAnsi="Calibri"/>
          <w:sz w:val="22"/>
          <w:szCs w:val="22"/>
          <w:lang w:val="fr-FR" w:eastAsia="en-US"/>
        </w:rPr>
        <w:t xml:space="preserve"> ? </w:t>
      </w:r>
      <w:r w:rsidR="00530605">
        <w:rPr>
          <w:rFonts w:ascii="Calibri" w:hAnsi="Calibri"/>
          <w:sz w:val="22"/>
          <w:szCs w:val="22"/>
          <w:lang w:val="fr-FR" w:eastAsia="en-US"/>
        </w:rPr>
        <w:t xml:space="preserve">Le Port autonome de Liège va questionner </w:t>
      </w:r>
      <w:proofErr w:type="spellStart"/>
      <w:r w:rsidR="00530605">
        <w:rPr>
          <w:rFonts w:ascii="Calibri" w:hAnsi="Calibri"/>
          <w:sz w:val="22"/>
          <w:szCs w:val="22"/>
          <w:lang w:val="fr-FR" w:eastAsia="en-US"/>
        </w:rPr>
        <w:t>Weerts</w:t>
      </w:r>
      <w:proofErr w:type="spellEnd"/>
      <w:r w:rsidR="00530605">
        <w:rPr>
          <w:rFonts w:ascii="Calibri" w:hAnsi="Calibri"/>
          <w:sz w:val="22"/>
          <w:szCs w:val="22"/>
          <w:lang w:val="fr-FR" w:eastAsia="en-US"/>
        </w:rPr>
        <w:t xml:space="preserve"> </w:t>
      </w:r>
      <w:proofErr w:type="spellStart"/>
      <w:r w:rsidR="00530605">
        <w:rPr>
          <w:rFonts w:ascii="Calibri" w:hAnsi="Calibri"/>
          <w:sz w:val="22"/>
          <w:szCs w:val="22"/>
          <w:lang w:val="fr-FR" w:eastAsia="en-US"/>
        </w:rPr>
        <w:t>Supply</w:t>
      </w:r>
      <w:proofErr w:type="spellEnd"/>
      <w:r w:rsidR="00530605">
        <w:rPr>
          <w:rFonts w:ascii="Calibri" w:hAnsi="Calibri"/>
          <w:sz w:val="22"/>
          <w:szCs w:val="22"/>
          <w:lang w:val="fr-FR" w:eastAsia="en-US"/>
        </w:rPr>
        <w:t xml:space="preserve"> Chain</w:t>
      </w:r>
      <w:r w:rsidR="00530605">
        <w:rPr>
          <w:rFonts w:ascii="Calibri" w:hAnsi="Calibri"/>
          <w:sz w:val="22"/>
          <w:szCs w:val="22"/>
          <w:lang w:val="fr-FR" w:eastAsia="en-US"/>
        </w:rPr>
        <w:t xml:space="preserve"> à ce sujet. </w:t>
      </w:r>
    </w:p>
    <w:p w14:paraId="1159514B" w14:textId="2A90733A" w:rsidR="007A6F0F" w:rsidRDefault="007A6F0F" w:rsidP="00F26AE2">
      <w:pPr>
        <w:jc w:val="both"/>
        <w:rPr>
          <w:rFonts w:ascii="Calibri" w:hAnsi="Calibri"/>
          <w:sz w:val="22"/>
          <w:szCs w:val="22"/>
          <w:lang w:val="fr-FR" w:eastAsia="en-US"/>
        </w:rPr>
      </w:pPr>
      <w:r>
        <w:rPr>
          <w:rFonts w:ascii="Calibri" w:hAnsi="Calibri"/>
          <w:sz w:val="22"/>
          <w:szCs w:val="22"/>
          <w:lang w:val="fr-FR" w:eastAsia="en-US"/>
        </w:rPr>
        <w:t xml:space="preserve"> </w:t>
      </w:r>
    </w:p>
    <w:p w14:paraId="05B777C4" w14:textId="042F282F" w:rsidR="00731485" w:rsidRDefault="009B10F9" w:rsidP="00F26AE2">
      <w:pPr>
        <w:jc w:val="both"/>
        <w:rPr>
          <w:rFonts w:ascii="Calibri" w:hAnsi="Calibri"/>
          <w:sz w:val="22"/>
          <w:szCs w:val="22"/>
          <w:lang w:val="fr-FR" w:eastAsia="en-US"/>
        </w:rPr>
      </w:pPr>
      <w:r>
        <w:rPr>
          <w:rFonts w:ascii="Calibri" w:hAnsi="Calibri"/>
          <w:sz w:val="22"/>
          <w:szCs w:val="22"/>
          <w:lang w:val="fr-FR" w:eastAsia="en-US"/>
        </w:rPr>
        <w:t>Il est également précisé que l</w:t>
      </w:r>
      <w:r w:rsidR="007A6F0F">
        <w:rPr>
          <w:rFonts w:ascii="Calibri" w:hAnsi="Calibri"/>
          <w:sz w:val="22"/>
          <w:szCs w:val="22"/>
          <w:lang w:val="fr-FR" w:eastAsia="en-US"/>
        </w:rPr>
        <w:t xml:space="preserve">es halls logistiques de WDP et de Jost doivent également servir d’écran anti-bruit. </w:t>
      </w:r>
    </w:p>
    <w:p w14:paraId="49CF4819" w14:textId="77777777" w:rsidR="00112060" w:rsidRDefault="00112060" w:rsidP="00F26AE2">
      <w:pPr>
        <w:jc w:val="both"/>
        <w:rPr>
          <w:rFonts w:ascii="Calibri" w:hAnsi="Calibri"/>
          <w:sz w:val="22"/>
          <w:szCs w:val="22"/>
          <w:lang w:val="fr-FR" w:eastAsia="en-US"/>
        </w:rPr>
      </w:pPr>
    </w:p>
    <w:p w14:paraId="65D992CF" w14:textId="5C60410A" w:rsidR="008414E8" w:rsidRDefault="008414E8" w:rsidP="008414E8">
      <w:pPr>
        <w:jc w:val="both"/>
        <w:rPr>
          <w:rFonts w:ascii="Calibri" w:hAnsi="Calibri"/>
          <w:b/>
          <w:bCs/>
          <w:sz w:val="22"/>
          <w:szCs w:val="22"/>
          <w:lang w:val="fr-FR" w:eastAsia="en-US"/>
        </w:rPr>
      </w:pPr>
      <w:r w:rsidRPr="008414E8">
        <w:rPr>
          <w:rFonts w:ascii="Calibri" w:hAnsi="Calibri"/>
          <w:b/>
          <w:bCs/>
          <w:sz w:val="22"/>
          <w:szCs w:val="22"/>
          <w:lang w:val="fr-FR" w:eastAsia="en-US"/>
        </w:rPr>
        <w:t>Dépôt</w:t>
      </w:r>
      <w:r w:rsidR="007A6F0F">
        <w:rPr>
          <w:rFonts w:ascii="Calibri" w:hAnsi="Calibri"/>
          <w:b/>
          <w:bCs/>
          <w:sz w:val="22"/>
          <w:szCs w:val="22"/>
          <w:lang w:val="fr-FR" w:eastAsia="en-US"/>
        </w:rPr>
        <w:t>s</w:t>
      </w:r>
      <w:r w:rsidRPr="008414E8">
        <w:rPr>
          <w:rFonts w:ascii="Calibri" w:hAnsi="Calibri"/>
          <w:b/>
          <w:bCs/>
          <w:sz w:val="22"/>
          <w:szCs w:val="22"/>
          <w:lang w:val="fr-FR" w:eastAsia="en-US"/>
        </w:rPr>
        <w:t xml:space="preserve"> clandestin</w:t>
      </w:r>
      <w:r w:rsidR="007A6F0F">
        <w:rPr>
          <w:rFonts w:ascii="Calibri" w:hAnsi="Calibri"/>
          <w:b/>
          <w:bCs/>
          <w:sz w:val="22"/>
          <w:szCs w:val="22"/>
          <w:lang w:val="fr-FR" w:eastAsia="en-US"/>
        </w:rPr>
        <w:t>s</w:t>
      </w:r>
      <w:r w:rsidRPr="008414E8">
        <w:rPr>
          <w:rFonts w:ascii="Calibri" w:hAnsi="Calibri"/>
          <w:b/>
          <w:bCs/>
          <w:sz w:val="22"/>
          <w:szCs w:val="22"/>
          <w:lang w:val="fr-FR" w:eastAsia="en-US"/>
        </w:rPr>
        <w:t xml:space="preserve"> de déchets</w:t>
      </w:r>
    </w:p>
    <w:p w14:paraId="4E7EB3BA" w14:textId="3B3A8D39" w:rsidR="00D9735B" w:rsidRDefault="008414E8" w:rsidP="008414E8">
      <w:pPr>
        <w:overflowPunct w:val="0"/>
        <w:contextualSpacing/>
        <w:jc w:val="both"/>
        <w:textAlignment w:val="baseline"/>
        <w:rPr>
          <w:rFonts w:asciiTheme="minorHAnsi" w:hAnsiTheme="minorHAnsi" w:cstheme="minorHAnsi"/>
          <w:sz w:val="22"/>
          <w:szCs w:val="22"/>
          <w:lang w:eastAsia="en-US"/>
        </w:rPr>
      </w:pPr>
      <w:r w:rsidRPr="008414E8">
        <w:rPr>
          <w:rFonts w:asciiTheme="minorHAnsi" w:hAnsiTheme="minorHAnsi" w:cstheme="minorHAnsi"/>
          <w:sz w:val="22"/>
          <w:szCs w:val="22"/>
          <w:lang w:eastAsia="en-US"/>
        </w:rPr>
        <w:t xml:space="preserve">M. </w:t>
      </w:r>
      <w:proofErr w:type="spellStart"/>
      <w:r w:rsidRPr="008414E8">
        <w:rPr>
          <w:rFonts w:asciiTheme="minorHAnsi" w:hAnsiTheme="minorHAnsi" w:cstheme="minorHAnsi"/>
          <w:sz w:val="22"/>
          <w:szCs w:val="22"/>
          <w:lang w:eastAsia="en-US"/>
        </w:rPr>
        <w:t>Verjans</w:t>
      </w:r>
      <w:proofErr w:type="spellEnd"/>
      <w:r w:rsidRPr="008414E8">
        <w:rPr>
          <w:rFonts w:asciiTheme="minorHAnsi" w:hAnsiTheme="minorHAnsi" w:cstheme="minorHAnsi"/>
          <w:sz w:val="22"/>
          <w:szCs w:val="22"/>
          <w:lang w:eastAsia="en-US"/>
        </w:rPr>
        <w:t xml:space="preserve"> nous a informé </w:t>
      </w:r>
      <w:r w:rsidR="00D9735B">
        <w:rPr>
          <w:rFonts w:asciiTheme="minorHAnsi" w:hAnsiTheme="minorHAnsi" w:cstheme="minorHAnsi"/>
          <w:sz w:val="22"/>
          <w:szCs w:val="22"/>
          <w:lang w:eastAsia="en-US"/>
        </w:rPr>
        <w:t xml:space="preserve">ce 8 janvier 2023 </w:t>
      </w:r>
      <w:r w:rsidRPr="008414E8">
        <w:rPr>
          <w:rFonts w:asciiTheme="minorHAnsi" w:hAnsiTheme="minorHAnsi" w:cstheme="minorHAnsi"/>
          <w:sz w:val="22"/>
          <w:szCs w:val="22"/>
          <w:lang w:eastAsia="en-US"/>
        </w:rPr>
        <w:t xml:space="preserve">d’un dépôt de déchets &amp; pneus à proximité du parking </w:t>
      </w:r>
      <w:r w:rsidR="00D9735B">
        <w:rPr>
          <w:rFonts w:asciiTheme="minorHAnsi" w:hAnsiTheme="minorHAnsi" w:cstheme="minorHAnsi"/>
          <w:sz w:val="22"/>
          <w:szCs w:val="22"/>
          <w:lang w:eastAsia="en-US"/>
        </w:rPr>
        <w:t xml:space="preserve">camions </w:t>
      </w:r>
      <w:r w:rsidRPr="008414E8">
        <w:rPr>
          <w:rFonts w:asciiTheme="minorHAnsi" w:hAnsiTheme="minorHAnsi" w:cstheme="minorHAnsi"/>
          <w:sz w:val="22"/>
          <w:szCs w:val="22"/>
          <w:lang w:eastAsia="en-US"/>
        </w:rPr>
        <w:t xml:space="preserve">de Liège </w:t>
      </w:r>
      <w:proofErr w:type="spellStart"/>
      <w:r w:rsidRPr="008414E8">
        <w:rPr>
          <w:rFonts w:asciiTheme="minorHAnsi" w:hAnsiTheme="minorHAnsi" w:cstheme="minorHAnsi"/>
          <w:sz w:val="22"/>
          <w:szCs w:val="22"/>
          <w:lang w:eastAsia="en-US"/>
        </w:rPr>
        <w:t>Trilogiport</w:t>
      </w:r>
      <w:proofErr w:type="spellEnd"/>
      <w:r w:rsidR="00D9735B">
        <w:rPr>
          <w:rFonts w:asciiTheme="minorHAnsi" w:hAnsiTheme="minorHAnsi" w:cstheme="minorHAnsi"/>
          <w:sz w:val="22"/>
          <w:szCs w:val="22"/>
          <w:lang w:eastAsia="en-US"/>
        </w:rPr>
        <w:t xml:space="preserve"> (une dizaine de pneus abandonnés et une vingtaine de sacs blancs abandonnés) à proximité des abords du parking. La Police du Service du Port autonome de Liège a pris contact avec M. Christophe Fabritius, Facility Manager chez Jost en vue de l’évacuation des déchets. </w:t>
      </w:r>
    </w:p>
    <w:p w14:paraId="504890CF" w14:textId="76DAF8D2" w:rsidR="00D9735B" w:rsidRDefault="00D9735B" w:rsidP="008414E8">
      <w:pPr>
        <w:overflowPunct w:val="0"/>
        <w:contextualSpacing/>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M. </w:t>
      </w:r>
      <w:proofErr w:type="spellStart"/>
      <w:r>
        <w:rPr>
          <w:rFonts w:asciiTheme="minorHAnsi" w:hAnsiTheme="minorHAnsi" w:cstheme="minorHAnsi"/>
          <w:sz w:val="22"/>
          <w:szCs w:val="22"/>
          <w:lang w:eastAsia="en-US"/>
        </w:rPr>
        <w:t>Verjans</w:t>
      </w:r>
      <w:proofErr w:type="spellEnd"/>
      <w:r>
        <w:rPr>
          <w:rFonts w:asciiTheme="minorHAnsi" w:hAnsiTheme="minorHAnsi" w:cstheme="minorHAnsi"/>
          <w:sz w:val="22"/>
          <w:szCs w:val="22"/>
          <w:lang w:eastAsia="en-US"/>
        </w:rPr>
        <w:t xml:space="preserve"> s’interroge sur le nettoyage de cette zone, l’entretien et à quelle fréquence ? </w:t>
      </w:r>
    </w:p>
    <w:p w14:paraId="4988779D" w14:textId="5A567F18" w:rsidR="000177CB" w:rsidRDefault="000177CB" w:rsidP="008414E8">
      <w:pPr>
        <w:overflowPunct w:val="0"/>
        <w:contextualSpacing/>
        <w:jc w:val="both"/>
        <w:textAlignment w:val="baseline"/>
        <w:rPr>
          <w:rFonts w:asciiTheme="minorHAnsi" w:hAnsiTheme="minorHAnsi" w:cstheme="minorHAnsi"/>
          <w:sz w:val="22"/>
          <w:szCs w:val="22"/>
          <w:lang w:eastAsia="en-US"/>
        </w:rPr>
      </w:pPr>
    </w:p>
    <w:p w14:paraId="73A10B12" w14:textId="6BE697FD" w:rsidR="00EA5FD1" w:rsidRDefault="0001514A" w:rsidP="000177CB">
      <w:pPr>
        <w:overflowPunct w:val="0"/>
        <w:contextualSpacing/>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M. Bertrand rappelle que, dès constatation de déchets par le Port autonome de Liège, le Port autonome de Liège </w:t>
      </w:r>
      <w:r w:rsidR="000177CB">
        <w:rPr>
          <w:rFonts w:asciiTheme="minorHAnsi" w:hAnsiTheme="minorHAnsi" w:cstheme="minorHAnsi"/>
          <w:sz w:val="22"/>
          <w:szCs w:val="22"/>
          <w:lang w:eastAsia="en-US"/>
        </w:rPr>
        <w:t xml:space="preserve">prend contact avec </w:t>
      </w:r>
      <w:r>
        <w:rPr>
          <w:rFonts w:asciiTheme="minorHAnsi" w:hAnsiTheme="minorHAnsi" w:cstheme="minorHAnsi"/>
          <w:sz w:val="22"/>
          <w:szCs w:val="22"/>
          <w:lang w:eastAsia="en-US"/>
        </w:rPr>
        <w:t xml:space="preserve">M. </w:t>
      </w:r>
      <w:r w:rsidR="000177CB">
        <w:rPr>
          <w:rFonts w:asciiTheme="minorHAnsi" w:hAnsiTheme="minorHAnsi" w:cstheme="minorHAnsi"/>
          <w:sz w:val="22"/>
          <w:szCs w:val="22"/>
          <w:lang w:eastAsia="en-US"/>
        </w:rPr>
        <w:t xml:space="preserve">Fabritius </w:t>
      </w:r>
      <w:r>
        <w:rPr>
          <w:rFonts w:asciiTheme="minorHAnsi" w:hAnsiTheme="minorHAnsi" w:cstheme="minorHAnsi"/>
          <w:sz w:val="22"/>
          <w:szCs w:val="22"/>
          <w:lang w:eastAsia="en-US"/>
        </w:rPr>
        <w:t>(</w:t>
      </w:r>
      <w:proofErr w:type="spellStart"/>
      <w:r>
        <w:rPr>
          <w:rFonts w:asciiTheme="minorHAnsi" w:hAnsiTheme="minorHAnsi" w:cstheme="minorHAnsi"/>
          <w:sz w:val="22"/>
          <w:szCs w:val="22"/>
          <w:lang w:eastAsia="en-US"/>
        </w:rPr>
        <w:t>facility</w:t>
      </w:r>
      <w:proofErr w:type="spellEnd"/>
      <w:r>
        <w:rPr>
          <w:rFonts w:asciiTheme="minorHAnsi" w:hAnsiTheme="minorHAnsi" w:cstheme="minorHAnsi"/>
          <w:sz w:val="22"/>
          <w:szCs w:val="22"/>
          <w:lang w:eastAsia="en-US"/>
        </w:rPr>
        <w:t xml:space="preserve"> manager chez Jost) en vue de l’évacuation des déchets. Ce </w:t>
      </w:r>
      <w:r w:rsidR="00EA5FD1">
        <w:rPr>
          <w:rFonts w:asciiTheme="minorHAnsi" w:hAnsiTheme="minorHAnsi" w:cstheme="minorHAnsi"/>
          <w:sz w:val="22"/>
          <w:szCs w:val="22"/>
          <w:lang w:eastAsia="en-US"/>
        </w:rPr>
        <w:t xml:space="preserve">point </w:t>
      </w:r>
      <w:r>
        <w:rPr>
          <w:rFonts w:asciiTheme="minorHAnsi" w:hAnsiTheme="minorHAnsi" w:cstheme="minorHAnsi"/>
          <w:sz w:val="22"/>
          <w:szCs w:val="22"/>
          <w:lang w:eastAsia="en-US"/>
        </w:rPr>
        <w:t xml:space="preserve">sera à nouveau mis </w:t>
      </w:r>
      <w:r w:rsidR="00EA5FD1">
        <w:rPr>
          <w:rFonts w:asciiTheme="minorHAnsi" w:hAnsiTheme="minorHAnsi" w:cstheme="minorHAnsi"/>
          <w:sz w:val="22"/>
          <w:szCs w:val="22"/>
          <w:lang w:eastAsia="en-US"/>
        </w:rPr>
        <w:t>à l’ordre du jour du prochain comité d’accompagnement concessionnaires</w:t>
      </w:r>
      <w:r>
        <w:rPr>
          <w:rFonts w:asciiTheme="minorHAnsi" w:hAnsiTheme="minorHAnsi" w:cstheme="minorHAnsi"/>
          <w:sz w:val="22"/>
          <w:szCs w:val="22"/>
          <w:lang w:eastAsia="en-US"/>
        </w:rPr>
        <w:t xml:space="preserve"> (organisation des concessionnaires pour l’enlèvement des déchets, quelle périodicité..). </w:t>
      </w:r>
    </w:p>
    <w:p w14:paraId="0861BCCD" w14:textId="5D7D5152" w:rsidR="0001514A" w:rsidRDefault="0001514A" w:rsidP="000177CB">
      <w:pPr>
        <w:overflowPunct w:val="0"/>
        <w:contextualSpacing/>
        <w:jc w:val="both"/>
        <w:textAlignment w:val="baseline"/>
        <w:rPr>
          <w:rFonts w:asciiTheme="minorHAnsi" w:hAnsiTheme="minorHAnsi" w:cstheme="minorHAnsi"/>
          <w:sz w:val="22"/>
          <w:szCs w:val="22"/>
          <w:lang w:eastAsia="en-US"/>
        </w:rPr>
      </w:pPr>
    </w:p>
    <w:p w14:paraId="0478CAA0" w14:textId="0D6D5CF8" w:rsidR="00AC0D9E" w:rsidRDefault="0001514A" w:rsidP="008414E8">
      <w:pPr>
        <w:overflowPunct w:val="0"/>
        <w:contextualSpacing/>
        <w:jc w:val="both"/>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M. </w:t>
      </w:r>
      <w:proofErr w:type="spellStart"/>
      <w:r>
        <w:rPr>
          <w:rFonts w:asciiTheme="minorHAnsi" w:hAnsiTheme="minorHAnsi" w:cstheme="minorHAnsi"/>
          <w:sz w:val="22"/>
          <w:szCs w:val="22"/>
          <w:lang w:eastAsia="en-US"/>
        </w:rPr>
        <w:t>Ravignat</w:t>
      </w:r>
      <w:proofErr w:type="spellEnd"/>
      <w:r>
        <w:rPr>
          <w:rFonts w:asciiTheme="minorHAnsi" w:hAnsiTheme="minorHAnsi" w:cstheme="minorHAnsi"/>
          <w:sz w:val="22"/>
          <w:szCs w:val="22"/>
          <w:lang w:eastAsia="en-US"/>
        </w:rPr>
        <w:t>, Jost,</w:t>
      </w:r>
      <w:r w:rsidR="00F817B1">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 </w:t>
      </w:r>
      <w:r w:rsidR="00F817B1">
        <w:rPr>
          <w:rFonts w:asciiTheme="minorHAnsi" w:hAnsiTheme="minorHAnsi" w:cstheme="minorHAnsi"/>
          <w:sz w:val="22"/>
          <w:szCs w:val="22"/>
          <w:lang w:eastAsia="en-US"/>
        </w:rPr>
        <w:t>confirme qu’</w:t>
      </w:r>
      <w:r>
        <w:rPr>
          <w:rFonts w:asciiTheme="minorHAnsi" w:hAnsiTheme="minorHAnsi" w:cstheme="minorHAnsi"/>
          <w:sz w:val="22"/>
          <w:szCs w:val="22"/>
          <w:lang w:eastAsia="en-US"/>
        </w:rPr>
        <w:t xml:space="preserve">un </w:t>
      </w:r>
      <w:r w:rsidR="00514A7B">
        <w:rPr>
          <w:rFonts w:asciiTheme="minorHAnsi" w:hAnsiTheme="minorHAnsi" w:cstheme="minorHAnsi"/>
          <w:sz w:val="22"/>
          <w:szCs w:val="22"/>
          <w:lang w:eastAsia="en-US"/>
        </w:rPr>
        <w:t xml:space="preserve">nettoyage régulier </w:t>
      </w:r>
      <w:r>
        <w:rPr>
          <w:rFonts w:asciiTheme="minorHAnsi" w:hAnsiTheme="minorHAnsi" w:cstheme="minorHAnsi"/>
          <w:sz w:val="22"/>
          <w:szCs w:val="22"/>
          <w:lang w:eastAsia="en-US"/>
        </w:rPr>
        <w:t xml:space="preserve">(enlèvement des déchets normaux) </w:t>
      </w:r>
      <w:r w:rsidR="00514A7B">
        <w:rPr>
          <w:rFonts w:asciiTheme="minorHAnsi" w:hAnsiTheme="minorHAnsi" w:cstheme="minorHAnsi"/>
          <w:sz w:val="22"/>
          <w:szCs w:val="22"/>
          <w:lang w:eastAsia="en-US"/>
        </w:rPr>
        <w:t xml:space="preserve">de la zone de Liège </w:t>
      </w:r>
      <w:proofErr w:type="spellStart"/>
      <w:r w:rsidR="005F1779">
        <w:rPr>
          <w:rFonts w:asciiTheme="minorHAnsi" w:hAnsiTheme="minorHAnsi" w:cstheme="minorHAnsi"/>
          <w:sz w:val="22"/>
          <w:szCs w:val="22"/>
          <w:lang w:eastAsia="en-US"/>
        </w:rPr>
        <w:t>T</w:t>
      </w:r>
      <w:r w:rsidR="00514A7B">
        <w:rPr>
          <w:rFonts w:asciiTheme="minorHAnsi" w:hAnsiTheme="minorHAnsi" w:cstheme="minorHAnsi"/>
          <w:sz w:val="22"/>
          <w:szCs w:val="22"/>
          <w:lang w:eastAsia="en-US"/>
        </w:rPr>
        <w:t>rilogiport</w:t>
      </w:r>
      <w:proofErr w:type="spellEnd"/>
      <w:r w:rsidR="00514A7B">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est organisé</w:t>
      </w:r>
      <w:r w:rsidR="005F1779">
        <w:rPr>
          <w:rFonts w:asciiTheme="minorHAnsi" w:hAnsiTheme="minorHAnsi" w:cstheme="minorHAnsi"/>
          <w:sz w:val="22"/>
          <w:szCs w:val="22"/>
          <w:lang w:eastAsia="en-US"/>
        </w:rPr>
        <w:t xml:space="preserve"> régulièrement</w:t>
      </w:r>
      <w:r>
        <w:rPr>
          <w:rFonts w:asciiTheme="minorHAnsi" w:hAnsiTheme="minorHAnsi" w:cstheme="minorHAnsi"/>
          <w:sz w:val="22"/>
          <w:szCs w:val="22"/>
          <w:lang w:eastAsia="en-US"/>
        </w:rPr>
        <w:t xml:space="preserve">. Pour les </w:t>
      </w:r>
      <w:r w:rsidR="00514A7B">
        <w:rPr>
          <w:rFonts w:asciiTheme="minorHAnsi" w:hAnsiTheme="minorHAnsi" w:cstheme="minorHAnsi"/>
          <w:sz w:val="22"/>
          <w:szCs w:val="22"/>
          <w:lang w:eastAsia="en-US"/>
        </w:rPr>
        <w:t xml:space="preserve">dépôts sauvages, </w:t>
      </w:r>
      <w:r w:rsidR="006D677C">
        <w:rPr>
          <w:rFonts w:asciiTheme="minorHAnsi" w:hAnsiTheme="minorHAnsi" w:cstheme="minorHAnsi"/>
          <w:sz w:val="22"/>
          <w:szCs w:val="22"/>
          <w:lang w:eastAsia="en-US"/>
        </w:rPr>
        <w:t xml:space="preserve">une enquête </w:t>
      </w:r>
      <w:r>
        <w:rPr>
          <w:rFonts w:asciiTheme="minorHAnsi" w:hAnsiTheme="minorHAnsi" w:cstheme="minorHAnsi"/>
          <w:sz w:val="22"/>
          <w:szCs w:val="22"/>
          <w:lang w:eastAsia="en-US"/>
        </w:rPr>
        <w:t>doit être menée</w:t>
      </w:r>
      <w:r w:rsidR="00EC516D">
        <w:rPr>
          <w:rFonts w:asciiTheme="minorHAnsi" w:hAnsiTheme="minorHAnsi" w:cstheme="minorHAnsi"/>
          <w:sz w:val="22"/>
          <w:szCs w:val="22"/>
          <w:lang w:eastAsia="en-US"/>
        </w:rPr>
        <w:t>. Il faut également localiser les déchets</w:t>
      </w:r>
      <w:r w:rsidR="00F817B1">
        <w:rPr>
          <w:rFonts w:asciiTheme="minorHAnsi" w:hAnsiTheme="minorHAnsi" w:cstheme="minorHAnsi"/>
          <w:sz w:val="22"/>
          <w:szCs w:val="22"/>
          <w:lang w:eastAsia="en-US"/>
        </w:rPr>
        <w:t xml:space="preserve"> : </w:t>
      </w:r>
      <w:r w:rsidR="00EC516D">
        <w:rPr>
          <w:rFonts w:asciiTheme="minorHAnsi" w:hAnsiTheme="minorHAnsi" w:cstheme="minorHAnsi"/>
          <w:sz w:val="22"/>
          <w:szCs w:val="22"/>
          <w:lang w:eastAsia="en-US"/>
        </w:rPr>
        <w:t>est-ce dans la partie commune aux concessionnaires ?</w:t>
      </w:r>
      <w:r w:rsidR="005F1779">
        <w:rPr>
          <w:rFonts w:asciiTheme="minorHAnsi" w:hAnsiTheme="minorHAnsi" w:cstheme="minorHAnsi"/>
          <w:sz w:val="22"/>
          <w:szCs w:val="22"/>
          <w:lang w:eastAsia="en-US"/>
        </w:rPr>
        <w:t xml:space="preserve"> est-ce sur une concession </w:t>
      </w:r>
      <w:r w:rsidR="00F817B1">
        <w:rPr>
          <w:rFonts w:asciiTheme="minorHAnsi" w:hAnsiTheme="minorHAnsi" w:cstheme="minorHAnsi"/>
          <w:sz w:val="22"/>
          <w:szCs w:val="22"/>
          <w:lang w:eastAsia="en-US"/>
        </w:rPr>
        <w:t>en particulier</w:t>
      </w:r>
      <w:r w:rsidR="005F1779">
        <w:rPr>
          <w:rFonts w:asciiTheme="minorHAnsi" w:hAnsiTheme="minorHAnsi" w:cstheme="minorHAnsi"/>
          <w:sz w:val="22"/>
          <w:szCs w:val="22"/>
          <w:lang w:eastAsia="en-US"/>
        </w:rPr>
        <w:t>?</w:t>
      </w:r>
      <w:r w:rsidR="00EC516D">
        <w:rPr>
          <w:rFonts w:asciiTheme="minorHAnsi" w:hAnsiTheme="minorHAnsi" w:cstheme="minorHAnsi"/>
          <w:sz w:val="22"/>
          <w:szCs w:val="22"/>
          <w:lang w:eastAsia="en-US"/>
        </w:rPr>
        <w:t xml:space="preserve">. Selon lui, l’endroit du dépôt </w:t>
      </w:r>
      <w:r w:rsidR="00F817B1">
        <w:rPr>
          <w:rFonts w:asciiTheme="minorHAnsi" w:hAnsiTheme="minorHAnsi" w:cstheme="minorHAnsi"/>
          <w:sz w:val="22"/>
          <w:szCs w:val="22"/>
          <w:lang w:eastAsia="en-US"/>
        </w:rPr>
        <w:t xml:space="preserve">clandestin mentionné ci—dessus </w:t>
      </w:r>
      <w:r w:rsidR="00EC516D">
        <w:rPr>
          <w:rFonts w:asciiTheme="minorHAnsi" w:hAnsiTheme="minorHAnsi" w:cstheme="minorHAnsi"/>
          <w:sz w:val="22"/>
          <w:szCs w:val="22"/>
          <w:lang w:eastAsia="en-US"/>
        </w:rPr>
        <w:t xml:space="preserve">fait partie de la concession de </w:t>
      </w:r>
      <w:proofErr w:type="spellStart"/>
      <w:r w:rsidR="00EC516D">
        <w:rPr>
          <w:rFonts w:asciiTheme="minorHAnsi" w:hAnsiTheme="minorHAnsi" w:cstheme="minorHAnsi"/>
          <w:sz w:val="22"/>
          <w:szCs w:val="22"/>
          <w:lang w:eastAsia="en-US"/>
        </w:rPr>
        <w:t>Weerts</w:t>
      </w:r>
      <w:proofErr w:type="spellEnd"/>
      <w:r w:rsidR="00EC516D">
        <w:rPr>
          <w:rFonts w:asciiTheme="minorHAnsi" w:hAnsiTheme="minorHAnsi" w:cstheme="minorHAnsi"/>
          <w:sz w:val="22"/>
          <w:szCs w:val="22"/>
          <w:lang w:eastAsia="en-US"/>
        </w:rPr>
        <w:t xml:space="preserve"> </w:t>
      </w:r>
      <w:proofErr w:type="spellStart"/>
      <w:r w:rsidR="00EC516D">
        <w:rPr>
          <w:rFonts w:asciiTheme="minorHAnsi" w:hAnsiTheme="minorHAnsi" w:cstheme="minorHAnsi"/>
          <w:sz w:val="22"/>
          <w:szCs w:val="22"/>
          <w:lang w:eastAsia="en-US"/>
        </w:rPr>
        <w:t>Supply</w:t>
      </w:r>
      <w:proofErr w:type="spellEnd"/>
      <w:r w:rsidR="00EC516D">
        <w:rPr>
          <w:rFonts w:asciiTheme="minorHAnsi" w:hAnsiTheme="minorHAnsi" w:cstheme="minorHAnsi"/>
          <w:sz w:val="22"/>
          <w:szCs w:val="22"/>
          <w:lang w:eastAsia="en-US"/>
        </w:rPr>
        <w:t xml:space="preserve"> Chain. </w:t>
      </w:r>
      <w:r w:rsidR="005F1779">
        <w:rPr>
          <w:rFonts w:asciiTheme="minorHAnsi" w:hAnsiTheme="minorHAnsi" w:cstheme="minorHAnsi"/>
          <w:sz w:val="22"/>
          <w:szCs w:val="22"/>
          <w:lang w:eastAsia="en-US"/>
        </w:rPr>
        <w:t xml:space="preserve"> </w:t>
      </w:r>
      <w:r w:rsidR="00EC516D">
        <w:rPr>
          <w:rFonts w:asciiTheme="minorHAnsi" w:hAnsiTheme="minorHAnsi" w:cstheme="minorHAnsi"/>
          <w:sz w:val="22"/>
          <w:szCs w:val="22"/>
          <w:lang w:eastAsia="en-US"/>
        </w:rPr>
        <w:t xml:space="preserve">Le Port autonome de Liège doit être informé pour </w:t>
      </w:r>
      <w:r w:rsidR="00305FFE">
        <w:rPr>
          <w:rFonts w:asciiTheme="minorHAnsi" w:hAnsiTheme="minorHAnsi" w:cstheme="minorHAnsi"/>
          <w:sz w:val="22"/>
          <w:szCs w:val="22"/>
          <w:lang w:eastAsia="en-US"/>
        </w:rPr>
        <w:t xml:space="preserve">le suivi de cette intervention. </w:t>
      </w:r>
    </w:p>
    <w:p w14:paraId="04373E03" w14:textId="77777777" w:rsidR="00D9735B" w:rsidRDefault="00D9735B" w:rsidP="008414E8">
      <w:pPr>
        <w:overflowPunct w:val="0"/>
        <w:contextualSpacing/>
        <w:jc w:val="both"/>
        <w:textAlignment w:val="baseline"/>
        <w:rPr>
          <w:rFonts w:asciiTheme="minorHAnsi" w:hAnsiTheme="minorHAnsi" w:cstheme="minorHAnsi"/>
          <w:sz w:val="22"/>
          <w:szCs w:val="22"/>
          <w:lang w:eastAsia="en-US"/>
        </w:rPr>
      </w:pPr>
    </w:p>
    <w:p w14:paraId="140586E7" w14:textId="6CD03186" w:rsidR="00F36F40" w:rsidRPr="00940070" w:rsidRDefault="00F36F40" w:rsidP="00940070">
      <w:pPr>
        <w:numPr>
          <w:ilvl w:val="0"/>
          <w:numId w:val="1"/>
        </w:numPr>
        <w:pBdr>
          <w:bottom w:val="single" w:sz="4" w:space="1" w:color="auto"/>
        </w:pBdr>
        <w:overflowPunct w:val="0"/>
        <w:ind w:left="426" w:hanging="426"/>
        <w:contextualSpacing/>
        <w:jc w:val="both"/>
        <w:textAlignment w:val="baseline"/>
        <w:rPr>
          <w:rFonts w:asciiTheme="minorHAnsi" w:hAnsiTheme="minorHAnsi" w:cstheme="minorHAnsi"/>
          <w:b/>
          <w:sz w:val="22"/>
          <w:szCs w:val="22"/>
        </w:rPr>
      </w:pPr>
      <w:r w:rsidRPr="00940070">
        <w:rPr>
          <w:rFonts w:asciiTheme="minorHAnsi" w:hAnsiTheme="minorHAnsi" w:cstheme="minorHAnsi"/>
          <w:b/>
          <w:sz w:val="22"/>
          <w:szCs w:val="22"/>
        </w:rPr>
        <w:t>Prochaine réunion</w:t>
      </w:r>
    </w:p>
    <w:p w14:paraId="1765DB35" w14:textId="77777777" w:rsidR="00552B5F" w:rsidRPr="001D523D" w:rsidRDefault="00552B5F" w:rsidP="00BB3A04">
      <w:pPr>
        <w:jc w:val="both"/>
        <w:rPr>
          <w:rFonts w:asciiTheme="minorHAnsi" w:hAnsiTheme="minorHAnsi" w:cstheme="minorHAnsi"/>
          <w:sz w:val="22"/>
          <w:szCs w:val="22"/>
          <w:lang w:eastAsia="en-US"/>
        </w:rPr>
      </w:pPr>
    </w:p>
    <w:p w14:paraId="3ED9F7D0" w14:textId="0CC995F4" w:rsidR="00860A8A" w:rsidRPr="00D9735B" w:rsidRDefault="00B83431" w:rsidP="00BB3A04">
      <w:pPr>
        <w:jc w:val="both"/>
        <w:rPr>
          <w:rFonts w:asciiTheme="minorHAnsi" w:hAnsiTheme="minorHAnsi" w:cstheme="minorHAnsi"/>
          <w:b/>
          <w:bCs/>
          <w:color w:val="ED7D31" w:themeColor="accent2"/>
          <w:sz w:val="22"/>
          <w:szCs w:val="22"/>
          <w:lang w:eastAsia="en-US"/>
        </w:rPr>
      </w:pPr>
      <w:r w:rsidRPr="001D523D">
        <w:rPr>
          <w:rFonts w:asciiTheme="minorHAnsi" w:hAnsiTheme="minorHAnsi" w:cstheme="minorHAnsi"/>
          <w:sz w:val="22"/>
          <w:szCs w:val="22"/>
          <w:lang w:eastAsia="en-US"/>
        </w:rPr>
        <w:t>La prochaine réunion est fixé</w:t>
      </w:r>
      <w:r w:rsidR="004F5EAA" w:rsidRPr="001D523D">
        <w:rPr>
          <w:rFonts w:asciiTheme="minorHAnsi" w:hAnsiTheme="minorHAnsi" w:cstheme="minorHAnsi"/>
          <w:sz w:val="22"/>
          <w:szCs w:val="22"/>
          <w:lang w:eastAsia="en-US"/>
        </w:rPr>
        <w:t>e</w:t>
      </w:r>
      <w:r w:rsidR="00306DBC" w:rsidRPr="001D523D">
        <w:rPr>
          <w:rFonts w:asciiTheme="minorHAnsi" w:hAnsiTheme="minorHAnsi" w:cstheme="minorHAnsi"/>
          <w:b/>
          <w:bCs/>
          <w:sz w:val="22"/>
          <w:szCs w:val="22"/>
          <w:lang w:eastAsia="en-US"/>
        </w:rPr>
        <w:t xml:space="preserve"> </w:t>
      </w:r>
      <w:r w:rsidR="00045202">
        <w:rPr>
          <w:rFonts w:asciiTheme="minorHAnsi" w:hAnsiTheme="minorHAnsi" w:cstheme="minorHAnsi"/>
          <w:b/>
          <w:bCs/>
          <w:sz w:val="22"/>
          <w:szCs w:val="22"/>
          <w:lang w:eastAsia="en-US"/>
        </w:rPr>
        <w:t>dans le courant du second trimestre</w:t>
      </w:r>
      <w:r w:rsidR="00EC516D">
        <w:rPr>
          <w:rFonts w:asciiTheme="minorHAnsi" w:hAnsiTheme="minorHAnsi" w:cstheme="minorHAnsi"/>
          <w:b/>
          <w:bCs/>
          <w:sz w:val="22"/>
          <w:szCs w:val="22"/>
          <w:lang w:eastAsia="en-US"/>
        </w:rPr>
        <w:t xml:space="preserve">. </w:t>
      </w:r>
    </w:p>
    <w:p w14:paraId="267EE415" w14:textId="3256968A" w:rsidR="00B83431" w:rsidRDefault="00B83431" w:rsidP="00BB3A04">
      <w:pPr>
        <w:jc w:val="both"/>
        <w:rPr>
          <w:rFonts w:asciiTheme="minorHAnsi" w:hAnsiTheme="minorHAnsi" w:cstheme="minorHAnsi"/>
          <w:sz w:val="22"/>
          <w:szCs w:val="22"/>
          <w:lang w:eastAsia="en-US"/>
        </w:rPr>
      </w:pPr>
      <w:r w:rsidRPr="001D523D">
        <w:rPr>
          <w:rFonts w:asciiTheme="minorHAnsi" w:hAnsiTheme="minorHAnsi" w:cstheme="minorHAnsi"/>
          <w:sz w:val="22"/>
          <w:szCs w:val="22"/>
          <w:lang w:eastAsia="en-US"/>
        </w:rPr>
        <w:t>Elle se déroulera en présentiel</w:t>
      </w:r>
      <w:r w:rsidR="00260F3C" w:rsidRPr="001D523D">
        <w:rPr>
          <w:rFonts w:asciiTheme="minorHAnsi" w:hAnsiTheme="minorHAnsi" w:cstheme="minorHAnsi"/>
          <w:sz w:val="22"/>
          <w:szCs w:val="22"/>
          <w:lang w:eastAsia="en-US"/>
        </w:rPr>
        <w:t xml:space="preserve"> – Salle d’exposition du Port autonome de Liège, Rue de l’île </w:t>
      </w:r>
      <w:proofErr w:type="spellStart"/>
      <w:r w:rsidR="00260F3C" w:rsidRPr="001D523D">
        <w:rPr>
          <w:rFonts w:asciiTheme="minorHAnsi" w:hAnsiTheme="minorHAnsi" w:cstheme="minorHAnsi"/>
          <w:sz w:val="22"/>
          <w:szCs w:val="22"/>
          <w:lang w:eastAsia="en-US"/>
        </w:rPr>
        <w:t>Monsin</w:t>
      </w:r>
      <w:proofErr w:type="spellEnd"/>
      <w:r w:rsidR="00260F3C" w:rsidRPr="001D523D">
        <w:rPr>
          <w:rFonts w:asciiTheme="minorHAnsi" w:hAnsiTheme="minorHAnsi" w:cstheme="minorHAnsi"/>
          <w:sz w:val="22"/>
          <w:szCs w:val="22"/>
          <w:lang w:eastAsia="en-US"/>
        </w:rPr>
        <w:t xml:space="preserve"> 40 à 4000 Liège. </w:t>
      </w:r>
    </w:p>
    <w:p w14:paraId="1F7EB8B5" w14:textId="4B04AB92" w:rsidR="00E6658D" w:rsidRDefault="00E6658D" w:rsidP="00BB3A04">
      <w:pPr>
        <w:jc w:val="both"/>
        <w:rPr>
          <w:rFonts w:asciiTheme="minorHAnsi" w:hAnsiTheme="minorHAnsi" w:cstheme="minorHAnsi"/>
          <w:sz w:val="22"/>
          <w:szCs w:val="22"/>
          <w:lang w:eastAsia="en-US"/>
        </w:rPr>
      </w:pPr>
    </w:p>
    <w:p w14:paraId="135E6134" w14:textId="7841ABAA" w:rsidR="00DD4858" w:rsidRDefault="00BD1BB9" w:rsidP="00DD4858">
      <w:pPr>
        <w:tabs>
          <w:tab w:val="left" w:pos="567"/>
        </w:tabs>
        <w:overflowPunct w:val="0"/>
        <w:jc w:val="both"/>
        <w:textAlignment w:val="baseline"/>
        <w:rPr>
          <w:rFonts w:asciiTheme="minorHAnsi" w:hAnsiTheme="minorHAnsi"/>
          <w:sz w:val="22"/>
          <w:szCs w:val="22"/>
        </w:rPr>
      </w:pPr>
      <w:r>
        <w:rPr>
          <w:rFonts w:asciiTheme="minorHAnsi" w:hAnsiTheme="minorHAnsi" w:cstheme="minorHAnsi"/>
          <w:sz w:val="22"/>
          <w:szCs w:val="22"/>
          <w:lang w:eastAsia="en-US"/>
        </w:rPr>
        <w:t xml:space="preserve">La </w:t>
      </w:r>
      <w:r>
        <w:rPr>
          <w:rFonts w:asciiTheme="minorHAnsi" w:hAnsiTheme="minorHAnsi"/>
          <w:sz w:val="22"/>
          <w:szCs w:val="22"/>
        </w:rPr>
        <w:t>p</w:t>
      </w:r>
      <w:r w:rsidR="00DD4858" w:rsidRPr="00735CF9">
        <w:rPr>
          <w:rFonts w:asciiTheme="minorHAnsi" w:hAnsiTheme="minorHAnsi"/>
          <w:sz w:val="22"/>
          <w:szCs w:val="22"/>
        </w:rPr>
        <w:t>résentation et commentaires des résultats des mesures d’analyse de la qualité de l’air de l</w:t>
      </w:r>
      <w:r w:rsidR="00DD4858">
        <w:rPr>
          <w:rFonts w:asciiTheme="minorHAnsi" w:hAnsiTheme="minorHAnsi"/>
          <w:sz w:val="22"/>
          <w:szCs w:val="22"/>
        </w:rPr>
        <w:t xml:space="preserve">’année </w:t>
      </w:r>
      <w:r w:rsidR="00DD4858">
        <w:rPr>
          <w:rFonts w:asciiTheme="minorHAnsi" w:hAnsiTheme="minorHAnsi"/>
          <w:sz w:val="22"/>
          <w:szCs w:val="22"/>
        </w:rPr>
        <w:t>2022</w:t>
      </w:r>
      <w:r w:rsidR="00DD4858">
        <w:rPr>
          <w:rFonts w:asciiTheme="minorHAnsi" w:hAnsiTheme="minorHAnsi"/>
          <w:sz w:val="22"/>
          <w:szCs w:val="22"/>
        </w:rPr>
        <w:t xml:space="preserve"> </w:t>
      </w:r>
      <w:r w:rsidR="00DD4858" w:rsidRPr="006D7588">
        <w:rPr>
          <w:rFonts w:asciiTheme="minorHAnsi" w:hAnsiTheme="minorHAnsi"/>
          <w:sz w:val="22"/>
          <w:szCs w:val="22"/>
        </w:rPr>
        <w:t>(pour la période 01/01/20</w:t>
      </w:r>
      <w:r w:rsidR="00DD4858">
        <w:rPr>
          <w:rFonts w:asciiTheme="minorHAnsi" w:hAnsiTheme="minorHAnsi"/>
          <w:sz w:val="22"/>
          <w:szCs w:val="22"/>
        </w:rPr>
        <w:t xml:space="preserve">22 </w:t>
      </w:r>
      <w:r w:rsidR="00DD4858" w:rsidRPr="006D7588">
        <w:rPr>
          <w:rFonts w:asciiTheme="minorHAnsi" w:hAnsiTheme="minorHAnsi"/>
          <w:sz w:val="22"/>
          <w:szCs w:val="22"/>
        </w:rPr>
        <w:t>– 31/12/20</w:t>
      </w:r>
      <w:r w:rsidR="00DD4858">
        <w:rPr>
          <w:rFonts w:asciiTheme="minorHAnsi" w:hAnsiTheme="minorHAnsi"/>
          <w:sz w:val="22"/>
          <w:szCs w:val="22"/>
        </w:rPr>
        <w:t>22</w:t>
      </w:r>
      <w:r w:rsidR="00DD4858" w:rsidRPr="006D7588">
        <w:rPr>
          <w:rFonts w:asciiTheme="minorHAnsi" w:hAnsiTheme="minorHAnsi"/>
          <w:sz w:val="22"/>
          <w:szCs w:val="22"/>
        </w:rPr>
        <w:t>)</w:t>
      </w:r>
      <w:r w:rsidR="00DD4858" w:rsidRPr="00735CF9">
        <w:rPr>
          <w:rFonts w:asciiTheme="minorHAnsi" w:hAnsiTheme="minorHAnsi"/>
          <w:sz w:val="22"/>
          <w:szCs w:val="22"/>
        </w:rPr>
        <w:t xml:space="preserve"> par Monsieur Guy Gérard, Responsable de la Cellule Qualité de l’Air, Direction de la Surveillance de l’Environnement de l’Institut Scientifique de Service public (</w:t>
      </w:r>
      <w:proofErr w:type="spellStart"/>
      <w:r w:rsidR="00DD4858" w:rsidRPr="00735CF9">
        <w:rPr>
          <w:rFonts w:asciiTheme="minorHAnsi" w:hAnsiTheme="minorHAnsi"/>
          <w:sz w:val="22"/>
          <w:szCs w:val="22"/>
        </w:rPr>
        <w:t>ISSeP</w:t>
      </w:r>
      <w:proofErr w:type="spellEnd"/>
      <w:r w:rsidR="00DD4858" w:rsidRPr="00735CF9">
        <w:rPr>
          <w:rFonts w:asciiTheme="minorHAnsi" w:hAnsiTheme="minorHAnsi"/>
          <w:sz w:val="22"/>
          <w:szCs w:val="22"/>
        </w:rPr>
        <w:t xml:space="preserve">) et par Monsieur Benoît De </w:t>
      </w:r>
      <w:proofErr w:type="spellStart"/>
      <w:r w:rsidR="00DD4858" w:rsidRPr="00735CF9">
        <w:rPr>
          <w:rFonts w:asciiTheme="minorHAnsi" w:hAnsiTheme="minorHAnsi"/>
          <w:sz w:val="22"/>
          <w:szCs w:val="22"/>
        </w:rPr>
        <w:t>Bast</w:t>
      </w:r>
      <w:proofErr w:type="spellEnd"/>
      <w:r w:rsidR="00DD4858" w:rsidRPr="00735CF9">
        <w:rPr>
          <w:rFonts w:asciiTheme="minorHAnsi" w:hAnsiTheme="minorHAnsi"/>
          <w:sz w:val="22"/>
          <w:szCs w:val="22"/>
        </w:rPr>
        <w:t xml:space="preserve"> de l’Agence wallonne de l'Air et du Climat (</w:t>
      </w:r>
      <w:proofErr w:type="spellStart"/>
      <w:r w:rsidR="00DD4858" w:rsidRPr="00735CF9">
        <w:rPr>
          <w:rFonts w:asciiTheme="minorHAnsi" w:hAnsiTheme="minorHAnsi"/>
          <w:sz w:val="22"/>
          <w:szCs w:val="22"/>
        </w:rPr>
        <w:t>AwAC</w:t>
      </w:r>
      <w:proofErr w:type="spellEnd"/>
      <w:r w:rsidR="00DD4858" w:rsidRPr="00735CF9">
        <w:rPr>
          <w:rFonts w:asciiTheme="minorHAnsi" w:hAnsiTheme="minorHAnsi"/>
          <w:sz w:val="22"/>
          <w:szCs w:val="22"/>
        </w:rPr>
        <w:t>)</w:t>
      </w:r>
      <w:r>
        <w:rPr>
          <w:rFonts w:asciiTheme="minorHAnsi" w:hAnsiTheme="minorHAnsi"/>
          <w:sz w:val="22"/>
          <w:szCs w:val="22"/>
        </w:rPr>
        <w:t xml:space="preserve"> sera organisée lors de cette prochaine réunion. </w:t>
      </w:r>
    </w:p>
    <w:p w14:paraId="2ABA5A9B" w14:textId="77777777" w:rsidR="00B83431" w:rsidRPr="001D523D" w:rsidRDefault="00B83431" w:rsidP="00BB3A04">
      <w:pPr>
        <w:jc w:val="both"/>
        <w:rPr>
          <w:rFonts w:asciiTheme="minorHAnsi" w:hAnsiTheme="minorHAnsi" w:cstheme="minorHAnsi"/>
          <w:sz w:val="22"/>
          <w:szCs w:val="22"/>
          <w:lang w:eastAsia="en-US"/>
        </w:rPr>
      </w:pPr>
    </w:p>
    <w:p w14:paraId="1ABE0AFA" w14:textId="31F153FC" w:rsidR="00B0047B" w:rsidRPr="001D523D" w:rsidRDefault="00B83431" w:rsidP="00BB3A04">
      <w:pPr>
        <w:jc w:val="both"/>
        <w:rPr>
          <w:rFonts w:asciiTheme="minorHAnsi" w:hAnsiTheme="minorHAnsi" w:cstheme="minorHAnsi"/>
          <w:sz w:val="22"/>
          <w:szCs w:val="22"/>
          <w:lang w:eastAsia="en-US"/>
        </w:rPr>
      </w:pPr>
      <w:r w:rsidRPr="001D523D">
        <w:rPr>
          <w:rFonts w:asciiTheme="minorHAnsi" w:hAnsiTheme="minorHAnsi" w:cstheme="minorHAnsi"/>
          <w:sz w:val="22"/>
          <w:szCs w:val="22"/>
          <w:lang w:eastAsia="en-US"/>
        </w:rPr>
        <w:t>La réunion se termine</w:t>
      </w:r>
      <w:r w:rsidR="00F42804" w:rsidRPr="001D523D">
        <w:rPr>
          <w:rFonts w:asciiTheme="minorHAnsi" w:hAnsiTheme="minorHAnsi" w:cstheme="minorHAnsi"/>
          <w:sz w:val="22"/>
          <w:szCs w:val="22"/>
          <w:lang w:eastAsia="en-US"/>
        </w:rPr>
        <w:t xml:space="preserve"> </w:t>
      </w:r>
      <w:r w:rsidR="00E6658D">
        <w:rPr>
          <w:rFonts w:asciiTheme="minorHAnsi" w:hAnsiTheme="minorHAnsi" w:cstheme="minorHAnsi"/>
          <w:sz w:val="22"/>
          <w:szCs w:val="22"/>
          <w:lang w:eastAsia="en-US"/>
        </w:rPr>
        <w:t>à</w:t>
      </w:r>
      <w:r w:rsidR="007B65A1">
        <w:rPr>
          <w:rFonts w:asciiTheme="minorHAnsi" w:hAnsiTheme="minorHAnsi" w:cstheme="minorHAnsi"/>
          <w:sz w:val="22"/>
          <w:szCs w:val="22"/>
          <w:lang w:eastAsia="en-US"/>
        </w:rPr>
        <w:t xml:space="preserve"> 18H35. </w:t>
      </w:r>
    </w:p>
    <w:p w14:paraId="7F6EEBC7" w14:textId="4FFE7A23" w:rsidR="00552B5F" w:rsidRPr="001D523D" w:rsidRDefault="00A0413D" w:rsidP="00102E92">
      <w:pPr>
        <w:overflowPunct w:val="0"/>
        <w:ind w:left="360"/>
        <w:contextualSpacing/>
        <w:jc w:val="both"/>
        <w:textAlignment w:val="baseline"/>
        <w:rPr>
          <w:rFonts w:asciiTheme="minorHAnsi" w:hAnsiTheme="minorHAnsi" w:cstheme="minorHAnsi"/>
          <w:sz w:val="20"/>
          <w:szCs w:val="20"/>
          <w:lang w:eastAsia="en-US"/>
        </w:rPr>
      </w:pPr>
      <w:r w:rsidRPr="001D523D">
        <w:rPr>
          <w:rFonts w:asciiTheme="minorHAnsi" w:hAnsiTheme="minorHAnsi" w:cstheme="minorHAnsi"/>
          <w:noProof/>
          <w:sz w:val="20"/>
          <w:szCs w:val="20"/>
          <w:lang w:eastAsia="en-US"/>
        </w:rPr>
        <w:drawing>
          <wp:inline distT="0" distB="0" distL="0" distR="0" wp14:anchorId="7478EF3A" wp14:editId="46B3B5A7">
            <wp:extent cx="768350" cy="1172059"/>
            <wp:effectExtent l="0" t="0" r="0" b="9525"/>
            <wp:docPr id="2" name="Image 2" descr="Une image contenant insecte,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B Signature électrique F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10" cy="1176270"/>
                    </a:xfrm>
                    <a:prstGeom prst="rect">
                      <a:avLst/>
                    </a:prstGeom>
                  </pic:spPr>
                </pic:pic>
              </a:graphicData>
            </a:graphic>
          </wp:inline>
        </w:drawing>
      </w:r>
    </w:p>
    <w:p w14:paraId="167D58A5" w14:textId="77777777" w:rsidR="00175651" w:rsidRPr="001D523D" w:rsidRDefault="00175651" w:rsidP="00175651">
      <w:pPr>
        <w:jc w:val="both"/>
        <w:rPr>
          <w:rFonts w:asciiTheme="minorHAnsi" w:hAnsiTheme="minorHAnsi" w:cstheme="minorHAnsi"/>
          <w:sz w:val="22"/>
          <w:szCs w:val="22"/>
        </w:rPr>
      </w:pPr>
      <w:r w:rsidRPr="001D523D">
        <w:rPr>
          <w:rFonts w:asciiTheme="minorHAnsi" w:hAnsiTheme="minorHAnsi" w:cstheme="minorHAnsi"/>
          <w:sz w:val="22"/>
          <w:szCs w:val="22"/>
        </w:rPr>
        <w:t>Emile-Louis Bertrand</w:t>
      </w:r>
    </w:p>
    <w:p w14:paraId="3F458EBA" w14:textId="4611FCD9" w:rsidR="002D21B6" w:rsidRPr="001D523D" w:rsidRDefault="00175651" w:rsidP="00B6357B">
      <w:pPr>
        <w:jc w:val="both"/>
        <w:rPr>
          <w:rFonts w:asciiTheme="minorHAnsi" w:hAnsiTheme="minorHAnsi" w:cstheme="minorHAnsi"/>
          <w:sz w:val="22"/>
          <w:szCs w:val="22"/>
        </w:rPr>
      </w:pPr>
      <w:r w:rsidRPr="001D523D">
        <w:rPr>
          <w:rFonts w:asciiTheme="minorHAnsi" w:hAnsiTheme="minorHAnsi" w:cstheme="minorHAnsi"/>
          <w:sz w:val="22"/>
          <w:szCs w:val="22"/>
        </w:rPr>
        <w:t>Directeur général</w:t>
      </w:r>
    </w:p>
    <w:p w14:paraId="3B1DF157" w14:textId="06C06EA6" w:rsidR="006F3855" w:rsidRPr="001D523D" w:rsidRDefault="006F3855" w:rsidP="00B6357B">
      <w:pPr>
        <w:jc w:val="both"/>
        <w:rPr>
          <w:rFonts w:asciiTheme="minorHAnsi" w:hAnsiTheme="minorHAnsi" w:cstheme="minorHAnsi"/>
          <w:sz w:val="22"/>
          <w:szCs w:val="22"/>
        </w:rPr>
      </w:pPr>
    </w:p>
    <w:p w14:paraId="12096A45" w14:textId="1EFE4FF2" w:rsidR="007C6DAD" w:rsidRPr="007C6DAD" w:rsidRDefault="007C6DAD" w:rsidP="00E63A5D">
      <w:pPr>
        <w:pStyle w:val="Paragraphedeliste"/>
        <w:autoSpaceDE w:val="0"/>
        <w:autoSpaceDN w:val="0"/>
        <w:adjustRightInd w:val="0"/>
        <w:rPr>
          <w:rFonts w:asciiTheme="minorHAnsi" w:eastAsiaTheme="minorHAnsi" w:hAnsiTheme="minorHAnsi" w:cstheme="minorHAnsi"/>
          <w:sz w:val="22"/>
          <w:szCs w:val="22"/>
          <w:lang w:eastAsia="en-US"/>
        </w:rPr>
      </w:pPr>
    </w:p>
    <w:sectPr w:rsidR="007C6DAD" w:rsidRPr="007C6DAD" w:rsidSect="00D52BD2">
      <w:footerReference w:type="default" r:id="rId14"/>
      <w:pgSz w:w="11906" w:h="16838" w:code="9"/>
      <w:pgMar w:top="1418" w:right="1418" w:bottom="1418" w:left="1418"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615B" w14:textId="77777777" w:rsidR="007539FA" w:rsidRDefault="007539FA" w:rsidP="007B16F3">
      <w:r>
        <w:separator/>
      </w:r>
    </w:p>
  </w:endnote>
  <w:endnote w:type="continuationSeparator" w:id="0">
    <w:p w14:paraId="187BBAE4" w14:textId="77777777" w:rsidR="007539FA" w:rsidRDefault="007539FA" w:rsidP="007B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8904"/>
      <w:docPartObj>
        <w:docPartGallery w:val="Page Numbers (Bottom of Page)"/>
        <w:docPartUnique/>
      </w:docPartObj>
    </w:sdtPr>
    <w:sdtEndPr>
      <w:rPr>
        <w:rFonts w:asciiTheme="minorHAnsi" w:hAnsiTheme="minorHAnsi"/>
        <w:sz w:val="22"/>
        <w:szCs w:val="22"/>
      </w:rPr>
    </w:sdtEndPr>
    <w:sdtContent>
      <w:p w14:paraId="289A8D6F" w14:textId="001686CD" w:rsidR="005C11B6" w:rsidRPr="0000451B" w:rsidRDefault="005C11B6">
        <w:pPr>
          <w:pStyle w:val="Pieddepage"/>
          <w:jc w:val="right"/>
          <w:rPr>
            <w:rFonts w:asciiTheme="minorHAnsi" w:hAnsiTheme="minorHAnsi"/>
            <w:sz w:val="22"/>
            <w:szCs w:val="22"/>
          </w:rPr>
        </w:pPr>
        <w:r w:rsidRPr="0000451B">
          <w:rPr>
            <w:rFonts w:asciiTheme="minorHAnsi" w:hAnsiTheme="minorHAnsi"/>
            <w:sz w:val="22"/>
            <w:szCs w:val="22"/>
          </w:rPr>
          <w:fldChar w:fldCharType="begin"/>
        </w:r>
        <w:r w:rsidRPr="0000451B">
          <w:rPr>
            <w:rFonts w:asciiTheme="minorHAnsi" w:hAnsiTheme="minorHAnsi"/>
            <w:sz w:val="22"/>
            <w:szCs w:val="22"/>
          </w:rPr>
          <w:instrText>PAGE   \* MERGEFORMAT</w:instrText>
        </w:r>
        <w:r w:rsidRPr="0000451B">
          <w:rPr>
            <w:rFonts w:asciiTheme="minorHAnsi" w:hAnsiTheme="minorHAnsi"/>
            <w:sz w:val="22"/>
            <w:szCs w:val="22"/>
          </w:rPr>
          <w:fldChar w:fldCharType="separate"/>
        </w:r>
        <w:r w:rsidRPr="0000451B">
          <w:rPr>
            <w:rFonts w:asciiTheme="minorHAnsi" w:hAnsiTheme="minorHAnsi"/>
            <w:sz w:val="22"/>
            <w:szCs w:val="22"/>
            <w:lang w:val="fr-FR"/>
          </w:rPr>
          <w:t>2</w:t>
        </w:r>
        <w:r w:rsidRPr="0000451B">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8230" w14:textId="77777777" w:rsidR="007539FA" w:rsidRDefault="007539FA" w:rsidP="007B16F3">
      <w:r>
        <w:separator/>
      </w:r>
    </w:p>
  </w:footnote>
  <w:footnote w:type="continuationSeparator" w:id="0">
    <w:p w14:paraId="0D552E6A" w14:textId="77777777" w:rsidR="007539FA" w:rsidRDefault="007539FA" w:rsidP="007B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318"/>
    <w:multiLevelType w:val="hybridMultilevel"/>
    <w:tmpl w:val="CFBCE31A"/>
    <w:lvl w:ilvl="0" w:tplc="B63EFE0C">
      <w:start w:val="2"/>
      <w:numFmt w:val="bullet"/>
      <w:lvlText w:val="-"/>
      <w:lvlJc w:val="left"/>
      <w:pPr>
        <w:ind w:left="720" w:hanging="360"/>
      </w:pPr>
      <w:rPr>
        <w:rFonts w:ascii="Calibri" w:eastAsia="Times New Roman" w:hAnsi="Calibri" w:cs="Calibr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F2BAE"/>
    <w:multiLevelType w:val="hybridMultilevel"/>
    <w:tmpl w:val="466C3382"/>
    <w:lvl w:ilvl="0" w:tplc="6A9690F0">
      <w:start w:val="1"/>
      <w:numFmt w:val="decimal"/>
      <w:lvlText w:val="%1."/>
      <w:lvlJc w:val="left"/>
      <w:pPr>
        <w:ind w:left="1020" w:hanging="660"/>
      </w:pPr>
      <w:rPr>
        <w:rFonts w:hint="default"/>
        <w:b/>
        <w:lang w:val="fr-B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C37631"/>
    <w:multiLevelType w:val="hybridMultilevel"/>
    <w:tmpl w:val="7A50F0CA"/>
    <w:lvl w:ilvl="0" w:tplc="4BAA0CD4">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185BD5"/>
    <w:multiLevelType w:val="hybridMultilevel"/>
    <w:tmpl w:val="F402AAC0"/>
    <w:lvl w:ilvl="0" w:tplc="115C6C0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DD6AA0"/>
    <w:multiLevelType w:val="hybridMultilevel"/>
    <w:tmpl w:val="D2AA6916"/>
    <w:lvl w:ilvl="0" w:tplc="D092285C">
      <w:start w:val="1"/>
      <w:numFmt w:val="lowerLetter"/>
      <w:pStyle w:val="abc"/>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F1B1161"/>
    <w:multiLevelType w:val="hybridMultilevel"/>
    <w:tmpl w:val="25BADC02"/>
    <w:lvl w:ilvl="0" w:tplc="303A9F3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736023"/>
    <w:multiLevelType w:val="hybridMultilevel"/>
    <w:tmpl w:val="D0C46D60"/>
    <w:lvl w:ilvl="0" w:tplc="080C0015">
      <w:start w:val="13"/>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B43726D"/>
    <w:multiLevelType w:val="hybridMultilevel"/>
    <w:tmpl w:val="309672FE"/>
    <w:lvl w:ilvl="0" w:tplc="080C0015">
      <w:start w:val="13"/>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56D66DB"/>
    <w:multiLevelType w:val="hybridMultilevel"/>
    <w:tmpl w:val="0062F1B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9" w15:restartNumberingAfterBreak="0">
    <w:nsid w:val="36255908"/>
    <w:multiLevelType w:val="hybridMultilevel"/>
    <w:tmpl w:val="73AE5D02"/>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FC80E77"/>
    <w:multiLevelType w:val="hybridMultilevel"/>
    <w:tmpl w:val="DEE6CD02"/>
    <w:lvl w:ilvl="0" w:tplc="749C1CA2">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567A41"/>
    <w:multiLevelType w:val="multilevel"/>
    <w:tmpl w:val="F904B2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716D66"/>
    <w:multiLevelType w:val="multilevel"/>
    <w:tmpl w:val="3CD876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372BAA"/>
    <w:multiLevelType w:val="hybridMultilevel"/>
    <w:tmpl w:val="20548EBE"/>
    <w:lvl w:ilvl="0" w:tplc="32AEB06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341335"/>
    <w:multiLevelType w:val="hybridMultilevel"/>
    <w:tmpl w:val="377046E4"/>
    <w:lvl w:ilvl="0" w:tplc="44967F8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B620F54"/>
    <w:multiLevelType w:val="hybridMultilevel"/>
    <w:tmpl w:val="EDD0CB6E"/>
    <w:lvl w:ilvl="0" w:tplc="00A041BA">
      <w:start w:val="1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1AC26D9"/>
    <w:multiLevelType w:val="hybridMultilevel"/>
    <w:tmpl w:val="2ACAE4C6"/>
    <w:lvl w:ilvl="0" w:tplc="B536476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E5B3BC1"/>
    <w:multiLevelType w:val="hybridMultilevel"/>
    <w:tmpl w:val="1A2C856C"/>
    <w:lvl w:ilvl="0" w:tplc="B536476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4820652">
    <w:abstractNumId w:val="11"/>
  </w:num>
  <w:num w:numId="2" w16cid:durableId="1065176520">
    <w:abstractNumId w:val="4"/>
  </w:num>
  <w:num w:numId="3" w16cid:durableId="1317805289">
    <w:abstractNumId w:val="12"/>
  </w:num>
  <w:num w:numId="4" w16cid:durableId="1218123629">
    <w:abstractNumId w:val="9"/>
  </w:num>
  <w:num w:numId="5" w16cid:durableId="1863518230">
    <w:abstractNumId w:val="3"/>
  </w:num>
  <w:num w:numId="6" w16cid:durableId="1938827889">
    <w:abstractNumId w:val="16"/>
  </w:num>
  <w:num w:numId="7" w16cid:durableId="1934701988">
    <w:abstractNumId w:val="17"/>
  </w:num>
  <w:num w:numId="8" w16cid:durableId="1558473396">
    <w:abstractNumId w:val="8"/>
  </w:num>
  <w:num w:numId="9" w16cid:durableId="727341844">
    <w:abstractNumId w:val="14"/>
  </w:num>
  <w:num w:numId="10" w16cid:durableId="152725044">
    <w:abstractNumId w:val="13"/>
  </w:num>
  <w:num w:numId="11" w16cid:durableId="671183797">
    <w:abstractNumId w:val="2"/>
  </w:num>
  <w:num w:numId="12" w16cid:durableId="276721002">
    <w:abstractNumId w:val="10"/>
  </w:num>
  <w:num w:numId="13" w16cid:durableId="1751195535">
    <w:abstractNumId w:val="0"/>
  </w:num>
  <w:num w:numId="14" w16cid:durableId="1265264306">
    <w:abstractNumId w:val="5"/>
  </w:num>
  <w:num w:numId="15" w16cid:durableId="2029478652">
    <w:abstractNumId w:val="7"/>
  </w:num>
  <w:num w:numId="16" w16cid:durableId="296953086">
    <w:abstractNumId w:val="6"/>
  </w:num>
  <w:num w:numId="17" w16cid:durableId="1968732181">
    <w:abstractNumId w:val="15"/>
  </w:num>
  <w:num w:numId="18" w16cid:durableId="24059918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1"/>
    <w:rsid w:val="000019EF"/>
    <w:rsid w:val="0000451B"/>
    <w:rsid w:val="00005E04"/>
    <w:rsid w:val="00005E51"/>
    <w:rsid w:val="000065FC"/>
    <w:rsid w:val="0001051E"/>
    <w:rsid w:val="00010ED4"/>
    <w:rsid w:val="000112EB"/>
    <w:rsid w:val="00012765"/>
    <w:rsid w:val="00012B29"/>
    <w:rsid w:val="0001351B"/>
    <w:rsid w:val="00013895"/>
    <w:rsid w:val="0001391C"/>
    <w:rsid w:val="00013D91"/>
    <w:rsid w:val="00014442"/>
    <w:rsid w:val="00014543"/>
    <w:rsid w:val="00014695"/>
    <w:rsid w:val="0001485F"/>
    <w:rsid w:val="0001514A"/>
    <w:rsid w:val="0001595B"/>
    <w:rsid w:val="000162D4"/>
    <w:rsid w:val="000166B6"/>
    <w:rsid w:val="000170EF"/>
    <w:rsid w:val="000177CB"/>
    <w:rsid w:val="0002038B"/>
    <w:rsid w:val="000210C2"/>
    <w:rsid w:val="00021804"/>
    <w:rsid w:val="00022967"/>
    <w:rsid w:val="00022F50"/>
    <w:rsid w:val="000232BD"/>
    <w:rsid w:val="0002350F"/>
    <w:rsid w:val="00025A8E"/>
    <w:rsid w:val="000272D7"/>
    <w:rsid w:val="0003039B"/>
    <w:rsid w:val="00030B1A"/>
    <w:rsid w:val="00031306"/>
    <w:rsid w:val="000318F2"/>
    <w:rsid w:val="00031AEF"/>
    <w:rsid w:val="00031E3B"/>
    <w:rsid w:val="00032112"/>
    <w:rsid w:val="00032CAC"/>
    <w:rsid w:val="00034788"/>
    <w:rsid w:val="00034949"/>
    <w:rsid w:val="0004093D"/>
    <w:rsid w:val="00041237"/>
    <w:rsid w:val="00041C14"/>
    <w:rsid w:val="000431EF"/>
    <w:rsid w:val="00043F48"/>
    <w:rsid w:val="00045202"/>
    <w:rsid w:val="00045887"/>
    <w:rsid w:val="000465C7"/>
    <w:rsid w:val="00046BBE"/>
    <w:rsid w:val="00047B56"/>
    <w:rsid w:val="0005078A"/>
    <w:rsid w:val="0005104F"/>
    <w:rsid w:val="000516CC"/>
    <w:rsid w:val="000539BD"/>
    <w:rsid w:val="000546A2"/>
    <w:rsid w:val="0005554E"/>
    <w:rsid w:val="00055A9B"/>
    <w:rsid w:val="00055E9A"/>
    <w:rsid w:val="000562D3"/>
    <w:rsid w:val="00056DF1"/>
    <w:rsid w:val="00056E1F"/>
    <w:rsid w:val="00057F59"/>
    <w:rsid w:val="000601CA"/>
    <w:rsid w:val="000604D1"/>
    <w:rsid w:val="0006090F"/>
    <w:rsid w:val="00060C01"/>
    <w:rsid w:val="00060D1D"/>
    <w:rsid w:val="000616E3"/>
    <w:rsid w:val="00062199"/>
    <w:rsid w:val="0006242D"/>
    <w:rsid w:val="000627A3"/>
    <w:rsid w:val="0006280E"/>
    <w:rsid w:val="0006288B"/>
    <w:rsid w:val="00062B7A"/>
    <w:rsid w:val="00063ECD"/>
    <w:rsid w:val="00064DCE"/>
    <w:rsid w:val="00065326"/>
    <w:rsid w:val="00065A2E"/>
    <w:rsid w:val="00066326"/>
    <w:rsid w:val="000668CE"/>
    <w:rsid w:val="00067978"/>
    <w:rsid w:val="00067E3F"/>
    <w:rsid w:val="000718DD"/>
    <w:rsid w:val="00071D99"/>
    <w:rsid w:val="00073062"/>
    <w:rsid w:val="000739AA"/>
    <w:rsid w:val="00073C2C"/>
    <w:rsid w:val="000744AE"/>
    <w:rsid w:val="000752A2"/>
    <w:rsid w:val="000762F3"/>
    <w:rsid w:val="00077EEB"/>
    <w:rsid w:val="00080474"/>
    <w:rsid w:val="00080C61"/>
    <w:rsid w:val="0008152D"/>
    <w:rsid w:val="00081A3E"/>
    <w:rsid w:val="00081D2C"/>
    <w:rsid w:val="0008259C"/>
    <w:rsid w:val="0008278D"/>
    <w:rsid w:val="0008338C"/>
    <w:rsid w:val="000833C5"/>
    <w:rsid w:val="00083BC3"/>
    <w:rsid w:val="000841D1"/>
    <w:rsid w:val="00085586"/>
    <w:rsid w:val="00086392"/>
    <w:rsid w:val="00090474"/>
    <w:rsid w:val="0009077D"/>
    <w:rsid w:val="00091B75"/>
    <w:rsid w:val="00091F84"/>
    <w:rsid w:val="000927E1"/>
    <w:rsid w:val="000942FD"/>
    <w:rsid w:val="00094342"/>
    <w:rsid w:val="00094FC7"/>
    <w:rsid w:val="00096D3C"/>
    <w:rsid w:val="00096E6A"/>
    <w:rsid w:val="000979CE"/>
    <w:rsid w:val="00097F51"/>
    <w:rsid w:val="000A055B"/>
    <w:rsid w:val="000A071A"/>
    <w:rsid w:val="000A090B"/>
    <w:rsid w:val="000A11D8"/>
    <w:rsid w:val="000A123B"/>
    <w:rsid w:val="000A141C"/>
    <w:rsid w:val="000A1F98"/>
    <w:rsid w:val="000A28F0"/>
    <w:rsid w:val="000A326B"/>
    <w:rsid w:val="000A39B0"/>
    <w:rsid w:val="000A3B33"/>
    <w:rsid w:val="000A4D57"/>
    <w:rsid w:val="000A67A1"/>
    <w:rsid w:val="000A6C06"/>
    <w:rsid w:val="000A6C6E"/>
    <w:rsid w:val="000A7BB7"/>
    <w:rsid w:val="000A7FC7"/>
    <w:rsid w:val="000B0137"/>
    <w:rsid w:val="000B0E83"/>
    <w:rsid w:val="000B0FD4"/>
    <w:rsid w:val="000B1F5C"/>
    <w:rsid w:val="000B32DF"/>
    <w:rsid w:val="000B379C"/>
    <w:rsid w:val="000B411E"/>
    <w:rsid w:val="000B43F3"/>
    <w:rsid w:val="000B5522"/>
    <w:rsid w:val="000B7ADD"/>
    <w:rsid w:val="000B7B38"/>
    <w:rsid w:val="000C08BB"/>
    <w:rsid w:val="000C09F8"/>
    <w:rsid w:val="000C0B8E"/>
    <w:rsid w:val="000C0F5F"/>
    <w:rsid w:val="000C1B13"/>
    <w:rsid w:val="000C2985"/>
    <w:rsid w:val="000C3441"/>
    <w:rsid w:val="000C3476"/>
    <w:rsid w:val="000C383C"/>
    <w:rsid w:val="000C44A8"/>
    <w:rsid w:val="000C4B2C"/>
    <w:rsid w:val="000C4B3C"/>
    <w:rsid w:val="000C4DD7"/>
    <w:rsid w:val="000C538C"/>
    <w:rsid w:val="000C5B2F"/>
    <w:rsid w:val="000C6F5E"/>
    <w:rsid w:val="000C777D"/>
    <w:rsid w:val="000C7C40"/>
    <w:rsid w:val="000D0138"/>
    <w:rsid w:val="000D03F4"/>
    <w:rsid w:val="000D1DF5"/>
    <w:rsid w:val="000D2086"/>
    <w:rsid w:val="000D28D1"/>
    <w:rsid w:val="000D29BD"/>
    <w:rsid w:val="000D47C8"/>
    <w:rsid w:val="000D5352"/>
    <w:rsid w:val="000D6284"/>
    <w:rsid w:val="000D66F6"/>
    <w:rsid w:val="000D6ECC"/>
    <w:rsid w:val="000D7979"/>
    <w:rsid w:val="000D7D00"/>
    <w:rsid w:val="000E0337"/>
    <w:rsid w:val="000E1DF6"/>
    <w:rsid w:val="000E1FDF"/>
    <w:rsid w:val="000E2631"/>
    <w:rsid w:val="000E2BF3"/>
    <w:rsid w:val="000E36EB"/>
    <w:rsid w:val="000E3934"/>
    <w:rsid w:val="000E40B3"/>
    <w:rsid w:val="000E517C"/>
    <w:rsid w:val="000E57E8"/>
    <w:rsid w:val="000E77DF"/>
    <w:rsid w:val="000F014A"/>
    <w:rsid w:val="000F0FCF"/>
    <w:rsid w:val="000F121D"/>
    <w:rsid w:val="000F14E3"/>
    <w:rsid w:val="000F243B"/>
    <w:rsid w:val="000F2700"/>
    <w:rsid w:val="000F27A0"/>
    <w:rsid w:val="000F3BCF"/>
    <w:rsid w:val="000F414D"/>
    <w:rsid w:val="000F5023"/>
    <w:rsid w:val="000F5A96"/>
    <w:rsid w:val="000F6691"/>
    <w:rsid w:val="000F6FA4"/>
    <w:rsid w:val="000F73F2"/>
    <w:rsid w:val="000F752D"/>
    <w:rsid w:val="0010011C"/>
    <w:rsid w:val="0010015D"/>
    <w:rsid w:val="001003BF"/>
    <w:rsid w:val="00101666"/>
    <w:rsid w:val="00101697"/>
    <w:rsid w:val="00101DE7"/>
    <w:rsid w:val="00102E92"/>
    <w:rsid w:val="00103252"/>
    <w:rsid w:val="00103F67"/>
    <w:rsid w:val="00104431"/>
    <w:rsid w:val="001050AF"/>
    <w:rsid w:val="00110EA5"/>
    <w:rsid w:val="001117D5"/>
    <w:rsid w:val="00111827"/>
    <w:rsid w:val="00111869"/>
    <w:rsid w:val="0011202F"/>
    <w:rsid w:val="00112060"/>
    <w:rsid w:val="0011303B"/>
    <w:rsid w:val="0011367C"/>
    <w:rsid w:val="00114D35"/>
    <w:rsid w:val="00114E21"/>
    <w:rsid w:val="00115928"/>
    <w:rsid w:val="00115A2A"/>
    <w:rsid w:val="00115AFA"/>
    <w:rsid w:val="00115E0E"/>
    <w:rsid w:val="00116F17"/>
    <w:rsid w:val="001171EB"/>
    <w:rsid w:val="00117BC0"/>
    <w:rsid w:val="00117D38"/>
    <w:rsid w:val="00120700"/>
    <w:rsid w:val="001210DB"/>
    <w:rsid w:val="0012340A"/>
    <w:rsid w:val="00123FF4"/>
    <w:rsid w:val="00124265"/>
    <w:rsid w:val="00124B5B"/>
    <w:rsid w:val="00124DB4"/>
    <w:rsid w:val="001255EF"/>
    <w:rsid w:val="0012605D"/>
    <w:rsid w:val="001262FE"/>
    <w:rsid w:val="00127064"/>
    <w:rsid w:val="0012792F"/>
    <w:rsid w:val="00127CEE"/>
    <w:rsid w:val="00127F32"/>
    <w:rsid w:val="00130D97"/>
    <w:rsid w:val="001316AF"/>
    <w:rsid w:val="001316B8"/>
    <w:rsid w:val="00132A80"/>
    <w:rsid w:val="00134572"/>
    <w:rsid w:val="0013474B"/>
    <w:rsid w:val="00135E88"/>
    <w:rsid w:val="0013652F"/>
    <w:rsid w:val="00136E3A"/>
    <w:rsid w:val="0013793C"/>
    <w:rsid w:val="00140C8F"/>
    <w:rsid w:val="00140EAE"/>
    <w:rsid w:val="00141F23"/>
    <w:rsid w:val="00141FCA"/>
    <w:rsid w:val="00142494"/>
    <w:rsid w:val="001429DD"/>
    <w:rsid w:val="00142B94"/>
    <w:rsid w:val="0014410B"/>
    <w:rsid w:val="001445C9"/>
    <w:rsid w:val="00144741"/>
    <w:rsid w:val="001455B3"/>
    <w:rsid w:val="00145E9D"/>
    <w:rsid w:val="0015010D"/>
    <w:rsid w:val="00150E77"/>
    <w:rsid w:val="001532F6"/>
    <w:rsid w:val="00153DDF"/>
    <w:rsid w:val="001561F1"/>
    <w:rsid w:val="00156321"/>
    <w:rsid w:val="001563F9"/>
    <w:rsid w:val="00156D5B"/>
    <w:rsid w:val="00157E8D"/>
    <w:rsid w:val="00157F6E"/>
    <w:rsid w:val="00157FFC"/>
    <w:rsid w:val="00160D73"/>
    <w:rsid w:val="00162CD2"/>
    <w:rsid w:val="00163443"/>
    <w:rsid w:val="001643CF"/>
    <w:rsid w:val="00164B89"/>
    <w:rsid w:val="0016558D"/>
    <w:rsid w:val="00165DB7"/>
    <w:rsid w:val="00166191"/>
    <w:rsid w:val="00166CAF"/>
    <w:rsid w:val="00166DB8"/>
    <w:rsid w:val="00167004"/>
    <w:rsid w:val="00167E2C"/>
    <w:rsid w:val="00170CB6"/>
    <w:rsid w:val="001728EA"/>
    <w:rsid w:val="00172A4A"/>
    <w:rsid w:val="00174849"/>
    <w:rsid w:val="00175546"/>
    <w:rsid w:val="00175651"/>
    <w:rsid w:val="00175665"/>
    <w:rsid w:val="001762DC"/>
    <w:rsid w:val="0018052D"/>
    <w:rsid w:val="0018091D"/>
    <w:rsid w:val="00180E35"/>
    <w:rsid w:val="00180FEB"/>
    <w:rsid w:val="00181319"/>
    <w:rsid w:val="00183412"/>
    <w:rsid w:val="00184B14"/>
    <w:rsid w:val="00185E42"/>
    <w:rsid w:val="0018687E"/>
    <w:rsid w:val="001869C4"/>
    <w:rsid w:val="00190560"/>
    <w:rsid w:val="001906F0"/>
    <w:rsid w:val="00190C13"/>
    <w:rsid w:val="0019347E"/>
    <w:rsid w:val="00193E7D"/>
    <w:rsid w:val="001961C3"/>
    <w:rsid w:val="001A033F"/>
    <w:rsid w:val="001A069E"/>
    <w:rsid w:val="001A078A"/>
    <w:rsid w:val="001A2132"/>
    <w:rsid w:val="001A2A63"/>
    <w:rsid w:val="001A3031"/>
    <w:rsid w:val="001A3C24"/>
    <w:rsid w:val="001A4BA1"/>
    <w:rsid w:val="001A55DA"/>
    <w:rsid w:val="001A586F"/>
    <w:rsid w:val="001B075A"/>
    <w:rsid w:val="001B163F"/>
    <w:rsid w:val="001B19A6"/>
    <w:rsid w:val="001B2731"/>
    <w:rsid w:val="001B3E08"/>
    <w:rsid w:val="001B48F3"/>
    <w:rsid w:val="001B534C"/>
    <w:rsid w:val="001B5DEC"/>
    <w:rsid w:val="001B616B"/>
    <w:rsid w:val="001B65BC"/>
    <w:rsid w:val="001C0A05"/>
    <w:rsid w:val="001C0CEF"/>
    <w:rsid w:val="001C0F26"/>
    <w:rsid w:val="001C1220"/>
    <w:rsid w:val="001C236E"/>
    <w:rsid w:val="001C368B"/>
    <w:rsid w:val="001C3900"/>
    <w:rsid w:val="001C3D4D"/>
    <w:rsid w:val="001C4676"/>
    <w:rsid w:val="001C6411"/>
    <w:rsid w:val="001C6E3B"/>
    <w:rsid w:val="001C7604"/>
    <w:rsid w:val="001C7800"/>
    <w:rsid w:val="001D2556"/>
    <w:rsid w:val="001D2CE5"/>
    <w:rsid w:val="001D326D"/>
    <w:rsid w:val="001D35D5"/>
    <w:rsid w:val="001D4034"/>
    <w:rsid w:val="001D423F"/>
    <w:rsid w:val="001D43EF"/>
    <w:rsid w:val="001D44FE"/>
    <w:rsid w:val="001D505B"/>
    <w:rsid w:val="001D523D"/>
    <w:rsid w:val="001D701F"/>
    <w:rsid w:val="001D718E"/>
    <w:rsid w:val="001E0147"/>
    <w:rsid w:val="001E017B"/>
    <w:rsid w:val="001E0267"/>
    <w:rsid w:val="001E082A"/>
    <w:rsid w:val="001E10BE"/>
    <w:rsid w:val="001E1165"/>
    <w:rsid w:val="001E1F1E"/>
    <w:rsid w:val="001E2EF4"/>
    <w:rsid w:val="001E2FA5"/>
    <w:rsid w:val="001E4AA3"/>
    <w:rsid w:val="001E522B"/>
    <w:rsid w:val="001E54B2"/>
    <w:rsid w:val="001E5F93"/>
    <w:rsid w:val="001E69DE"/>
    <w:rsid w:val="001E754F"/>
    <w:rsid w:val="001E773D"/>
    <w:rsid w:val="001F02E9"/>
    <w:rsid w:val="001F0E7E"/>
    <w:rsid w:val="001F268E"/>
    <w:rsid w:val="001F5464"/>
    <w:rsid w:val="001F59A8"/>
    <w:rsid w:val="001F5B34"/>
    <w:rsid w:val="001F69B9"/>
    <w:rsid w:val="001F7430"/>
    <w:rsid w:val="0020099F"/>
    <w:rsid w:val="002009F7"/>
    <w:rsid w:val="00201142"/>
    <w:rsid w:val="00201334"/>
    <w:rsid w:val="00201347"/>
    <w:rsid w:val="00201988"/>
    <w:rsid w:val="00202800"/>
    <w:rsid w:val="00202954"/>
    <w:rsid w:val="00202A3A"/>
    <w:rsid w:val="002036BF"/>
    <w:rsid w:val="00203963"/>
    <w:rsid w:val="002047BF"/>
    <w:rsid w:val="00205609"/>
    <w:rsid w:val="00205786"/>
    <w:rsid w:val="002057A0"/>
    <w:rsid w:val="00205946"/>
    <w:rsid w:val="002059FE"/>
    <w:rsid w:val="002063EA"/>
    <w:rsid w:val="002065BB"/>
    <w:rsid w:val="002069A8"/>
    <w:rsid w:val="0020724E"/>
    <w:rsid w:val="0020735A"/>
    <w:rsid w:val="002077B6"/>
    <w:rsid w:val="00207EAA"/>
    <w:rsid w:val="00210388"/>
    <w:rsid w:val="002111F0"/>
    <w:rsid w:val="00211782"/>
    <w:rsid w:val="00211BD8"/>
    <w:rsid w:val="00212822"/>
    <w:rsid w:val="002134BA"/>
    <w:rsid w:val="00215CFD"/>
    <w:rsid w:val="00216024"/>
    <w:rsid w:val="002160FA"/>
    <w:rsid w:val="00216333"/>
    <w:rsid w:val="002178BB"/>
    <w:rsid w:val="0022049D"/>
    <w:rsid w:val="002213E1"/>
    <w:rsid w:val="0022258E"/>
    <w:rsid w:val="002227AC"/>
    <w:rsid w:val="00222FDA"/>
    <w:rsid w:val="00224714"/>
    <w:rsid w:val="002253D1"/>
    <w:rsid w:val="002254F0"/>
    <w:rsid w:val="00225604"/>
    <w:rsid w:val="00225C2F"/>
    <w:rsid w:val="0022644C"/>
    <w:rsid w:val="00227053"/>
    <w:rsid w:val="00227E11"/>
    <w:rsid w:val="00231BE7"/>
    <w:rsid w:val="00232441"/>
    <w:rsid w:val="00232816"/>
    <w:rsid w:val="00232AAE"/>
    <w:rsid w:val="00232BDC"/>
    <w:rsid w:val="00235212"/>
    <w:rsid w:val="00235B26"/>
    <w:rsid w:val="00235C5D"/>
    <w:rsid w:val="002366C4"/>
    <w:rsid w:val="00236981"/>
    <w:rsid w:val="00236D89"/>
    <w:rsid w:val="002370DA"/>
    <w:rsid w:val="00240876"/>
    <w:rsid w:val="00240F88"/>
    <w:rsid w:val="002414A5"/>
    <w:rsid w:val="00242609"/>
    <w:rsid w:val="00242891"/>
    <w:rsid w:val="00242935"/>
    <w:rsid w:val="00242D82"/>
    <w:rsid w:val="00243896"/>
    <w:rsid w:val="0024462F"/>
    <w:rsid w:val="00244A85"/>
    <w:rsid w:val="00244F1C"/>
    <w:rsid w:val="0024570A"/>
    <w:rsid w:val="00245CB3"/>
    <w:rsid w:val="00246E1E"/>
    <w:rsid w:val="0025052E"/>
    <w:rsid w:val="00250E13"/>
    <w:rsid w:val="00251ABD"/>
    <w:rsid w:val="00252738"/>
    <w:rsid w:val="00252AF4"/>
    <w:rsid w:val="002549D7"/>
    <w:rsid w:val="00254A73"/>
    <w:rsid w:val="00255B36"/>
    <w:rsid w:val="00257014"/>
    <w:rsid w:val="00257797"/>
    <w:rsid w:val="002608C0"/>
    <w:rsid w:val="00260F3C"/>
    <w:rsid w:val="0026174E"/>
    <w:rsid w:val="00262E1C"/>
    <w:rsid w:val="0026393B"/>
    <w:rsid w:val="002659C5"/>
    <w:rsid w:val="00266396"/>
    <w:rsid w:val="00266654"/>
    <w:rsid w:val="00270ACD"/>
    <w:rsid w:val="002718EC"/>
    <w:rsid w:val="0027223B"/>
    <w:rsid w:val="00274A08"/>
    <w:rsid w:val="00275AEC"/>
    <w:rsid w:val="0027609E"/>
    <w:rsid w:val="00276625"/>
    <w:rsid w:val="00277C5A"/>
    <w:rsid w:val="00280707"/>
    <w:rsid w:val="00280851"/>
    <w:rsid w:val="00280BEB"/>
    <w:rsid w:val="00280E6C"/>
    <w:rsid w:val="00283275"/>
    <w:rsid w:val="00283A93"/>
    <w:rsid w:val="00284580"/>
    <w:rsid w:val="00284AD8"/>
    <w:rsid w:val="00284F35"/>
    <w:rsid w:val="00285836"/>
    <w:rsid w:val="00287049"/>
    <w:rsid w:val="002877AC"/>
    <w:rsid w:val="00287F65"/>
    <w:rsid w:val="00290F7B"/>
    <w:rsid w:val="002913D8"/>
    <w:rsid w:val="002926A1"/>
    <w:rsid w:val="0029300A"/>
    <w:rsid w:val="0029342C"/>
    <w:rsid w:val="00293B33"/>
    <w:rsid w:val="002942E8"/>
    <w:rsid w:val="00295FBE"/>
    <w:rsid w:val="002967A3"/>
    <w:rsid w:val="00296D06"/>
    <w:rsid w:val="00297692"/>
    <w:rsid w:val="002977BA"/>
    <w:rsid w:val="00297AFB"/>
    <w:rsid w:val="00297C4C"/>
    <w:rsid w:val="002A21C1"/>
    <w:rsid w:val="002A2241"/>
    <w:rsid w:val="002A24E7"/>
    <w:rsid w:val="002A2947"/>
    <w:rsid w:val="002A3B79"/>
    <w:rsid w:val="002A4C39"/>
    <w:rsid w:val="002A4D51"/>
    <w:rsid w:val="002A7B41"/>
    <w:rsid w:val="002A7E9D"/>
    <w:rsid w:val="002B2772"/>
    <w:rsid w:val="002B3247"/>
    <w:rsid w:val="002B4020"/>
    <w:rsid w:val="002B4321"/>
    <w:rsid w:val="002B5AEA"/>
    <w:rsid w:val="002C01E7"/>
    <w:rsid w:val="002C023C"/>
    <w:rsid w:val="002C065D"/>
    <w:rsid w:val="002C0D69"/>
    <w:rsid w:val="002C26C1"/>
    <w:rsid w:val="002C28F5"/>
    <w:rsid w:val="002C302D"/>
    <w:rsid w:val="002C387C"/>
    <w:rsid w:val="002C4E47"/>
    <w:rsid w:val="002C513D"/>
    <w:rsid w:val="002C5F6E"/>
    <w:rsid w:val="002C69D6"/>
    <w:rsid w:val="002C7405"/>
    <w:rsid w:val="002D09D2"/>
    <w:rsid w:val="002D21B6"/>
    <w:rsid w:val="002D4477"/>
    <w:rsid w:val="002D4B24"/>
    <w:rsid w:val="002D514B"/>
    <w:rsid w:val="002D5C68"/>
    <w:rsid w:val="002D6B8E"/>
    <w:rsid w:val="002D6FC8"/>
    <w:rsid w:val="002D7768"/>
    <w:rsid w:val="002E13A0"/>
    <w:rsid w:val="002E1526"/>
    <w:rsid w:val="002E3034"/>
    <w:rsid w:val="002E317A"/>
    <w:rsid w:val="002E3251"/>
    <w:rsid w:val="002E331F"/>
    <w:rsid w:val="002E4DD1"/>
    <w:rsid w:val="002E5688"/>
    <w:rsid w:val="002E5925"/>
    <w:rsid w:val="002E6108"/>
    <w:rsid w:val="002E69BE"/>
    <w:rsid w:val="002E7884"/>
    <w:rsid w:val="002E7E76"/>
    <w:rsid w:val="002F04FA"/>
    <w:rsid w:val="002F1332"/>
    <w:rsid w:val="002F1B21"/>
    <w:rsid w:val="002F1E33"/>
    <w:rsid w:val="002F221C"/>
    <w:rsid w:val="002F3229"/>
    <w:rsid w:val="002F3324"/>
    <w:rsid w:val="002F4363"/>
    <w:rsid w:val="002F4C18"/>
    <w:rsid w:val="002F4E42"/>
    <w:rsid w:val="002F4FF3"/>
    <w:rsid w:val="002F5315"/>
    <w:rsid w:val="002F55AA"/>
    <w:rsid w:val="002F6308"/>
    <w:rsid w:val="002F7AB1"/>
    <w:rsid w:val="002F7C30"/>
    <w:rsid w:val="002F7D7B"/>
    <w:rsid w:val="00300781"/>
    <w:rsid w:val="003014C4"/>
    <w:rsid w:val="0030157B"/>
    <w:rsid w:val="00301A94"/>
    <w:rsid w:val="00302092"/>
    <w:rsid w:val="003022E9"/>
    <w:rsid w:val="003026A8"/>
    <w:rsid w:val="00302748"/>
    <w:rsid w:val="00304BC2"/>
    <w:rsid w:val="00305FFE"/>
    <w:rsid w:val="00306DBC"/>
    <w:rsid w:val="00307384"/>
    <w:rsid w:val="003100C0"/>
    <w:rsid w:val="00310778"/>
    <w:rsid w:val="00310D41"/>
    <w:rsid w:val="003110F8"/>
    <w:rsid w:val="00311CFD"/>
    <w:rsid w:val="00311D77"/>
    <w:rsid w:val="00312243"/>
    <w:rsid w:val="003126F6"/>
    <w:rsid w:val="00313566"/>
    <w:rsid w:val="00313B83"/>
    <w:rsid w:val="0031496A"/>
    <w:rsid w:val="00315A3D"/>
    <w:rsid w:val="00317665"/>
    <w:rsid w:val="00317834"/>
    <w:rsid w:val="003208ED"/>
    <w:rsid w:val="00321A46"/>
    <w:rsid w:val="00321E54"/>
    <w:rsid w:val="0032231E"/>
    <w:rsid w:val="00322368"/>
    <w:rsid w:val="00322836"/>
    <w:rsid w:val="00322B7B"/>
    <w:rsid w:val="00323573"/>
    <w:rsid w:val="00323617"/>
    <w:rsid w:val="0032379A"/>
    <w:rsid w:val="00324861"/>
    <w:rsid w:val="00325B02"/>
    <w:rsid w:val="0032733C"/>
    <w:rsid w:val="00327529"/>
    <w:rsid w:val="00327D3A"/>
    <w:rsid w:val="00330106"/>
    <w:rsid w:val="003307B2"/>
    <w:rsid w:val="00330AFB"/>
    <w:rsid w:val="00330BE6"/>
    <w:rsid w:val="0033160B"/>
    <w:rsid w:val="003318B3"/>
    <w:rsid w:val="00331E22"/>
    <w:rsid w:val="00333975"/>
    <w:rsid w:val="00333CDE"/>
    <w:rsid w:val="003349E9"/>
    <w:rsid w:val="00334C1D"/>
    <w:rsid w:val="0033542C"/>
    <w:rsid w:val="0033574C"/>
    <w:rsid w:val="00335BC1"/>
    <w:rsid w:val="00336FB5"/>
    <w:rsid w:val="0034126A"/>
    <w:rsid w:val="003419E1"/>
    <w:rsid w:val="00341EDD"/>
    <w:rsid w:val="00343978"/>
    <w:rsid w:val="00343DF7"/>
    <w:rsid w:val="00344C49"/>
    <w:rsid w:val="0034649D"/>
    <w:rsid w:val="0034723A"/>
    <w:rsid w:val="00351276"/>
    <w:rsid w:val="003517B7"/>
    <w:rsid w:val="003518CE"/>
    <w:rsid w:val="00351925"/>
    <w:rsid w:val="00351A7A"/>
    <w:rsid w:val="00352C62"/>
    <w:rsid w:val="003553D3"/>
    <w:rsid w:val="0035568A"/>
    <w:rsid w:val="00355DBC"/>
    <w:rsid w:val="0035671A"/>
    <w:rsid w:val="00356E58"/>
    <w:rsid w:val="00356FEC"/>
    <w:rsid w:val="0035785E"/>
    <w:rsid w:val="00360782"/>
    <w:rsid w:val="00360FA7"/>
    <w:rsid w:val="00361D5A"/>
    <w:rsid w:val="003626B3"/>
    <w:rsid w:val="00363AF0"/>
    <w:rsid w:val="00363F90"/>
    <w:rsid w:val="00364D41"/>
    <w:rsid w:val="00364E4D"/>
    <w:rsid w:val="003651F6"/>
    <w:rsid w:val="00365263"/>
    <w:rsid w:val="00367DF1"/>
    <w:rsid w:val="003708D7"/>
    <w:rsid w:val="00371E7D"/>
    <w:rsid w:val="00372C83"/>
    <w:rsid w:val="003736A9"/>
    <w:rsid w:val="003747CB"/>
    <w:rsid w:val="003749D2"/>
    <w:rsid w:val="00375012"/>
    <w:rsid w:val="00375B26"/>
    <w:rsid w:val="00375D1D"/>
    <w:rsid w:val="00376055"/>
    <w:rsid w:val="0037749C"/>
    <w:rsid w:val="00377500"/>
    <w:rsid w:val="00377D18"/>
    <w:rsid w:val="0038213B"/>
    <w:rsid w:val="0038468D"/>
    <w:rsid w:val="00384EA4"/>
    <w:rsid w:val="0038526E"/>
    <w:rsid w:val="00386F37"/>
    <w:rsid w:val="003904DF"/>
    <w:rsid w:val="00390A10"/>
    <w:rsid w:val="00391DE7"/>
    <w:rsid w:val="0039261D"/>
    <w:rsid w:val="00393F49"/>
    <w:rsid w:val="00395A63"/>
    <w:rsid w:val="00395DFC"/>
    <w:rsid w:val="0039669D"/>
    <w:rsid w:val="00396780"/>
    <w:rsid w:val="003A01A2"/>
    <w:rsid w:val="003A0E77"/>
    <w:rsid w:val="003A1812"/>
    <w:rsid w:val="003A1918"/>
    <w:rsid w:val="003A19DA"/>
    <w:rsid w:val="003A1C0F"/>
    <w:rsid w:val="003A224A"/>
    <w:rsid w:val="003A2A20"/>
    <w:rsid w:val="003A2F23"/>
    <w:rsid w:val="003A30F9"/>
    <w:rsid w:val="003A7958"/>
    <w:rsid w:val="003A7ECD"/>
    <w:rsid w:val="003B0D73"/>
    <w:rsid w:val="003B1074"/>
    <w:rsid w:val="003B15D4"/>
    <w:rsid w:val="003B1CDA"/>
    <w:rsid w:val="003B3A8F"/>
    <w:rsid w:val="003B40B4"/>
    <w:rsid w:val="003B4327"/>
    <w:rsid w:val="003B4827"/>
    <w:rsid w:val="003B5888"/>
    <w:rsid w:val="003B7BA7"/>
    <w:rsid w:val="003C0682"/>
    <w:rsid w:val="003C068F"/>
    <w:rsid w:val="003C0AB9"/>
    <w:rsid w:val="003C0FEA"/>
    <w:rsid w:val="003C3548"/>
    <w:rsid w:val="003C3728"/>
    <w:rsid w:val="003C3C3E"/>
    <w:rsid w:val="003C4422"/>
    <w:rsid w:val="003C55AE"/>
    <w:rsid w:val="003C678C"/>
    <w:rsid w:val="003C7443"/>
    <w:rsid w:val="003C7D08"/>
    <w:rsid w:val="003D142C"/>
    <w:rsid w:val="003D29CA"/>
    <w:rsid w:val="003D3578"/>
    <w:rsid w:val="003D36B6"/>
    <w:rsid w:val="003D424B"/>
    <w:rsid w:val="003D5643"/>
    <w:rsid w:val="003D5C41"/>
    <w:rsid w:val="003D668A"/>
    <w:rsid w:val="003D698D"/>
    <w:rsid w:val="003D6DF3"/>
    <w:rsid w:val="003E07A7"/>
    <w:rsid w:val="003E1B17"/>
    <w:rsid w:val="003E1E43"/>
    <w:rsid w:val="003E225D"/>
    <w:rsid w:val="003E269C"/>
    <w:rsid w:val="003E27C3"/>
    <w:rsid w:val="003E3F48"/>
    <w:rsid w:val="003E408A"/>
    <w:rsid w:val="003E54D1"/>
    <w:rsid w:val="003E608C"/>
    <w:rsid w:val="003E63D1"/>
    <w:rsid w:val="003E770B"/>
    <w:rsid w:val="003E7981"/>
    <w:rsid w:val="003E7E43"/>
    <w:rsid w:val="003F0462"/>
    <w:rsid w:val="003F0D51"/>
    <w:rsid w:val="003F16C4"/>
    <w:rsid w:val="003F1B27"/>
    <w:rsid w:val="003F1EBA"/>
    <w:rsid w:val="003F26D7"/>
    <w:rsid w:val="003F3B6F"/>
    <w:rsid w:val="003F4026"/>
    <w:rsid w:val="003F4A61"/>
    <w:rsid w:val="003F5698"/>
    <w:rsid w:val="003F7BF4"/>
    <w:rsid w:val="0040103D"/>
    <w:rsid w:val="00402595"/>
    <w:rsid w:val="00402D83"/>
    <w:rsid w:val="00403448"/>
    <w:rsid w:val="0040440D"/>
    <w:rsid w:val="004051C3"/>
    <w:rsid w:val="004079CB"/>
    <w:rsid w:val="00410469"/>
    <w:rsid w:val="004108F4"/>
    <w:rsid w:val="00410FA2"/>
    <w:rsid w:val="00411364"/>
    <w:rsid w:val="004125E5"/>
    <w:rsid w:val="004132E0"/>
    <w:rsid w:val="00413418"/>
    <w:rsid w:val="00413AAC"/>
    <w:rsid w:val="0041404E"/>
    <w:rsid w:val="0041483F"/>
    <w:rsid w:val="00414F6F"/>
    <w:rsid w:val="004150B7"/>
    <w:rsid w:val="004172B7"/>
    <w:rsid w:val="00421CA6"/>
    <w:rsid w:val="00421D9E"/>
    <w:rsid w:val="0042285D"/>
    <w:rsid w:val="0042444D"/>
    <w:rsid w:val="00424BAD"/>
    <w:rsid w:val="00425A6D"/>
    <w:rsid w:val="00425A84"/>
    <w:rsid w:val="00426A80"/>
    <w:rsid w:val="00427B5B"/>
    <w:rsid w:val="00430F84"/>
    <w:rsid w:val="00431EC4"/>
    <w:rsid w:val="0043275A"/>
    <w:rsid w:val="0043407A"/>
    <w:rsid w:val="0043453D"/>
    <w:rsid w:val="004347AA"/>
    <w:rsid w:val="00434BD5"/>
    <w:rsid w:val="0043541A"/>
    <w:rsid w:val="004354CD"/>
    <w:rsid w:val="004355B0"/>
    <w:rsid w:val="00437A7E"/>
    <w:rsid w:val="00440014"/>
    <w:rsid w:val="00440905"/>
    <w:rsid w:val="00441C21"/>
    <w:rsid w:val="00441C5E"/>
    <w:rsid w:val="004428E0"/>
    <w:rsid w:val="00442CF3"/>
    <w:rsid w:val="00443991"/>
    <w:rsid w:val="00446CAA"/>
    <w:rsid w:val="004478C5"/>
    <w:rsid w:val="00447A15"/>
    <w:rsid w:val="0045134C"/>
    <w:rsid w:val="00451824"/>
    <w:rsid w:val="00451B55"/>
    <w:rsid w:val="00451F6B"/>
    <w:rsid w:val="00452ABD"/>
    <w:rsid w:val="00452C15"/>
    <w:rsid w:val="00452DB0"/>
    <w:rsid w:val="004532DD"/>
    <w:rsid w:val="004536E2"/>
    <w:rsid w:val="004544D1"/>
    <w:rsid w:val="00456DE2"/>
    <w:rsid w:val="004601DB"/>
    <w:rsid w:val="004609B7"/>
    <w:rsid w:val="00461102"/>
    <w:rsid w:val="00461AE6"/>
    <w:rsid w:val="0046255E"/>
    <w:rsid w:val="00462B1C"/>
    <w:rsid w:val="00462C54"/>
    <w:rsid w:val="00465A42"/>
    <w:rsid w:val="00466C28"/>
    <w:rsid w:val="00472833"/>
    <w:rsid w:val="00472A2A"/>
    <w:rsid w:val="00473C4F"/>
    <w:rsid w:val="00473CD3"/>
    <w:rsid w:val="00473F6E"/>
    <w:rsid w:val="00477F6C"/>
    <w:rsid w:val="004804CD"/>
    <w:rsid w:val="00480A09"/>
    <w:rsid w:val="00480C20"/>
    <w:rsid w:val="004817AA"/>
    <w:rsid w:val="00483AEF"/>
    <w:rsid w:val="00483B66"/>
    <w:rsid w:val="004841C2"/>
    <w:rsid w:val="00485720"/>
    <w:rsid w:val="00486733"/>
    <w:rsid w:val="0048694E"/>
    <w:rsid w:val="004905BD"/>
    <w:rsid w:val="004922BD"/>
    <w:rsid w:val="00492E45"/>
    <w:rsid w:val="00493357"/>
    <w:rsid w:val="0049414D"/>
    <w:rsid w:val="004942EA"/>
    <w:rsid w:val="00494399"/>
    <w:rsid w:val="00494E2E"/>
    <w:rsid w:val="00495314"/>
    <w:rsid w:val="00495E68"/>
    <w:rsid w:val="004960C9"/>
    <w:rsid w:val="00497326"/>
    <w:rsid w:val="004973E4"/>
    <w:rsid w:val="00497645"/>
    <w:rsid w:val="0049778E"/>
    <w:rsid w:val="004978F8"/>
    <w:rsid w:val="00497A6A"/>
    <w:rsid w:val="004A1D73"/>
    <w:rsid w:val="004A1FDA"/>
    <w:rsid w:val="004A236A"/>
    <w:rsid w:val="004A2377"/>
    <w:rsid w:val="004A26A9"/>
    <w:rsid w:val="004A3641"/>
    <w:rsid w:val="004A470B"/>
    <w:rsid w:val="004A5137"/>
    <w:rsid w:val="004A6103"/>
    <w:rsid w:val="004A638A"/>
    <w:rsid w:val="004A6DF5"/>
    <w:rsid w:val="004A72B7"/>
    <w:rsid w:val="004A78C4"/>
    <w:rsid w:val="004A7AF9"/>
    <w:rsid w:val="004B0C66"/>
    <w:rsid w:val="004B1ABE"/>
    <w:rsid w:val="004B40B4"/>
    <w:rsid w:val="004B45DD"/>
    <w:rsid w:val="004B463C"/>
    <w:rsid w:val="004B6876"/>
    <w:rsid w:val="004B6EDB"/>
    <w:rsid w:val="004B79E4"/>
    <w:rsid w:val="004C0874"/>
    <w:rsid w:val="004C0A57"/>
    <w:rsid w:val="004C33C4"/>
    <w:rsid w:val="004C3F30"/>
    <w:rsid w:val="004C498F"/>
    <w:rsid w:val="004C4CED"/>
    <w:rsid w:val="004C51C0"/>
    <w:rsid w:val="004C6A9A"/>
    <w:rsid w:val="004C6EA3"/>
    <w:rsid w:val="004C6F51"/>
    <w:rsid w:val="004D008A"/>
    <w:rsid w:val="004D01C8"/>
    <w:rsid w:val="004D09CE"/>
    <w:rsid w:val="004D0C8F"/>
    <w:rsid w:val="004D1310"/>
    <w:rsid w:val="004D137A"/>
    <w:rsid w:val="004D3389"/>
    <w:rsid w:val="004D391C"/>
    <w:rsid w:val="004D3973"/>
    <w:rsid w:val="004D58E4"/>
    <w:rsid w:val="004E1C57"/>
    <w:rsid w:val="004E2638"/>
    <w:rsid w:val="004E3BBA"/>
    <w:rsid w:val="004E3C45"/>
    <w:rsid w:val="004E4DA3"/>
    <w:rsid w:val="004E601A"/>
    <w:rsid w:val="004E7A82"/>
    <w:rsid w:val="004F1153"/>
    <w:rsid w:val="004F1E78"/>
    <w:rsid w:val="004F294E"/>
    <w:rsid w:val="004F4327"/>
    <w:rsid w:val="004F5177"/>
    <w:rsid w:val="004F5BCA"/>
    <w:rsid w:val="004F5EAA"/>
    <w:rsid w:val="004F72CB"/>
    <w:rsid w:val="004F737C"/>
    <w:rsid w:val="004F75A2"/>
    <w:rsid w:val="005008FA"/>
    <w:rsid w:val="005014E7"/>
    <w:rsid w:val="0050190B"/>
    <w:rsid w:val="00502203"/>
    <w:rsid w:val="00502228"/>
    <w:rsid w:val="0050222E"/>
    <w:rsid w:val="00502355"/>
    <w:rsid w:val="00502CD1"/>
    <w:rsid w:val="00503B7A"/>
    <w:rsid w:val="005044C3"/>
    <w:rsid w:val="00506AA8"/>
    <w:rsid w:val="00507B8B"/>
    <w:rsid w:val="0051112E"/>
    <w:rsid w:val="00511472"/>
    <w:rsid w:val="005131CD"/>
    <w:rsid w:val="00513209"/>
    <w:rsid w:val="00513B88"/>
    <w:rsid w:val="0051459B"/>
    <w:rsid w:val="00514A7B"/>
    <w:rsid w:val="00515024"/>
    <w:rsid w:val="00515772"/>
    <w:rsid w:val="005165FD"/>
    <w:rsid w:val="00516F89"/>
    <w:rsid w:val="00517704"/>
    <w:rsid w:val="005179B0"/>
    <w:rsid w:val="00520759"/>
    <w:rsid w:val="00520CB9"/>
    <w:rsid w:val="00520D62"/>
    <w:rsid w:val="00520E9D"/>
    <w:rsid w:val="00521182"/>
    <w:rsid w:val="00521A72"/>
    <w:rsid w:val="005224E6"/>
    <w:rsid w:val="005230C4"/>
    <w:rsid w:val="00523C43"/>
    <w:rsid w:val="0052484D"/>
    <w:rsid w:val="00524FB3"/>
    <w:rsid w:val="00525EC7"/>
    <w:rsid w:val="005268BE"/>
    <w:rsid w:val="00527262"/>
    <w:rsid w:val="00527BE7"/>
    <w:rsid w:val="00530058"/>
    <w:rsid w:val="00530605"/>
    <w:rsid w:val="00532BD0"/>
    <w:rsid w:val="00534781"/>
    <w:rsid w:val="00534BCC"/>
    <w:rsid w:val="00535C88"/>
    <w:rsid w:val="005365E7"/>
    <w:rsid w:val="00537081"/>
    <w:rsid w:val="005373CC"/>
    <w:rsid w:val="005374C7"/>
    <w:rsid w:val="00537C17"/>
    <w:rsid w:val="00537E88"/>
    <w:rsid w:val="00540B02"/>
    <w:rsid w:val="005416AF"/>
    <w:rsid w:val="00542581"/>
    <w:rsid w:val="0054378B"/>
    <w:rsid w:val="00544659"/>
    <w:rsid w:val="00544AE4"/>
    <w:rsid w:val="00546117"/>
    <w:rsid w:val="0054639B"/>
    <w:rsid w:val="00546AC9"/>
    <w:rsid w:val="005478BB"/>
    <w:rsid w:val="00550BBD"/>
    <w:rsid w:val="005519CC"/>
    <w:rsid w:val="00552B5F"/>
    <w:rsid w:val="0055332B"/>
    <w:rsid w:val="005548EE"/>
    <w:rsid w:val="005557C1"/>
    <w:rsid w:val="00555D1F"/>
    <w:rsid w:val="0055686A"/>
    <w:rsid w:val="00557AE1"/>
    <w:rsid w:val="00557C75"/>
    <w:rsid w:val="00557FEA"/>
    <w:rsid w:val="00560BF6"/>
    <w:rsid w:val="00561375"/>
    <w:rsid w:val="005618B3"/>
    <w:rsid w:val="00561C0C"/>
    <w:rsid w:val="00563195"/>
    <w:rsid w:val="0056401C"/>
    <w:rsid w:val="00564481"/>
    <w:rsid w:val="005649E6"/>
    <w:rsid w:val="0056511A"/>
    <w:rsid w:val="00565614"/>
    <w:rsid w:val="00566AB2"/>
    <w:rsid w:val="00566EC7"/>
    <w:rsid w:val="00567814"/>
    <w:rsid w:val="0056786E"/>
    <w:rsid w:val="00567A65"/>
    <w:rsid w:val="00567FFA"/>
    <w:rsid w:val="00570300"/>
    <w:rsid w:val="00570C49"/>
    <w:rsid w:val="005713D6"/>
    <w:rsid w:val="00571DDA"/>
    <w:rsid w:val="005722B8"/>
    <w:rsid w:val="005726BD"/>
    <w:rsid w:val="005734D0"/>
    <w:rsid w:val="00573557"/>
    <w:rsid w:val="00573CC9"/>
    <w:rsid w:val="00574CDF"/>
    <w:rsid w:val="00574DE6"/>
    <w:rsid w:val="0057534D"/>
    <w:rsid w:val="00576A25"/>
    <w:rsid w:val="00580A64"/>
    <w:rsid w:val="005832FC"/>
    <w:rsid w:val="0058365B"/>
    <w:rsid w:val="005837D8"/>
    <w:rsid w:val="005855C7"/>
    <w:rsid w:val="0058662E"/>
    <w:rsid w:val="00590156"/>
    <w:rsid w:val="00590431"/>
    <w:rsid w:val="00590721"/>
    <w:rsid w:val="00591560"/>
    <w:rsid w:val="005917EA"/>
    <w:rsid w:val="00591BD4"/>
    <w:rsid w:val="00592582"/>
    <w:rsid w:val="005925AD"/>
    <w:rsid w:val="00592EA4"/>
    <w:rsid w:val="005945B9"/>
    <w:rsid w:val="00594F59"/>
    <w:rsid w:val="0059701C"/>
    <w:rsid w:val="005A019B"/>
    <w:rsid w:val="005A0B54"/>
    <w:rsid w:val="005A0CC8"/>
    <w:rsid w:val="005A0DD6"/>
    <w:rsid w:val="005A112F"/>
    <w:rsid w:val="005A11FC"/>
    <w:rsid w:val="005A2E28"/>
    <w:rsid w:val="005A3AA7"/>
    <w:rsid w:val="005A3B05"/>
    <w:rsid w:val="005A53F1"/>
    <w:rsid w:val="005A55DE"/>
    <w:rsid w:val="005A741A"/>
    <w:rsid w:val="005A78F1"/>
    <w:rsid w:val="005A799D"/>
    <w:rsid w:val="005A7C6A"/>
    <w:rsid w:val="005B4337"/>
    <w:rsid w:val="005B4481"/>
    <w:rsid w:val="005B6115"/>
    <w:rsid w:val="005B7336"/>
    <w:rsid w:val="005B7B4B"/>
    <w:rsid w:val="005C106C"/>
    <w:rsid w:val="005C11B6"/>
    <w:rsid w:val="005C12A3"/>
    <w:rsid w:val="005C32AA"/>
    <w:rsid w:val="005C356F"/>
    <w:rsid w:val="005C40D7"/>
    <w:rsid w:val="005C4259"/>
    <w:rsid w:val="005C4CB0"/>
    <w:rsid w:val="005C69CD"/>
    <w:rsid w:val="005D002B"/>
    <w:rsid w:val="005D0CDC"/>
    <w:rsid w:val="005D1381"/>
    <w:rsid w:val="005D262D"/>
    <w:rsid w:val="005D279A"/>
    <w:rsid w:val="005D3DF1"/>
    <w:rsid w:val="005D3FDD"/>
    <w:rsid w:val="005D4022"/>
    <w:rsid w:val="005D49AF"/>
    <w:rsid w:val="005D6F64"/>
    <w:rsid w:val="005D7140"/>
    <w:rsid w:val="005D7582"/>
    <w:rsid w:val="005E0522"/>
    <w:rsid w:val="005E0534"/>
    <w:rsid w:val="005E0C5B"/>
    <w:rsid w:val="005E0F45"/>
    <w:rsid w:val="005E2A86"/>
    <w:rsid w:val="005E4308"/>
    <w:rsid w:val="005E43BA"/>
    <w:rsid w:val="005E45AF"/>
    <w:rsid w:val="005E79DA"/>
    <w:rsid w:val="005E7F15"/>
    <w:rsid w:val="005F1779"/>
    <w:rsid w:val="005F33BB"/>
    <w:rsid w:val="005F423D"/>
    <w:rsid w:val="005F4942"/>
    <w:rsid w:val="005F4960"/>
    <w:rsid w:val="005F5412"/>
    <w:rsid w:val="005F55AD"/>
    <w:rsid w:val="005F6464"/>
    <w:rsid w:val="005F678F"/>
    <w:rsid w:val="005F7113"/>
    <w:rsid w:val="0060083A"/>
    <w:rsid w:val="00601622"/>
    <w:rsid w:val="00601AAE"/>
    <w:rsid w:val="00602A02"/>
    <w:rsid w:val="00603145"/>
    <w:rsid w:val="00603C33"/>
    <w:rsid w:val="006058A8"/>
    <w:rsid w:val="00606661"/>
    <w:rsid w:val="00606B4F"/>
    <w:rsid w:val="00606C4D"/>
    <w:rsid w:val="00607EBF"/>
    <w:rsid w:val="00607F0C"/>
    <w:rsid w:val="00610BD3"/>
    <w:rsid w:val="006111BA"/>
    <w:rsid w:val="0061138C"/>
    <w:rsid w:val="006127A7"/>
    <w:rsid w:val="00614207"/>
    <w:rsid w:val="00615CDE"/>
    <w:rsid w:val="00617E04"/>
    <w:rsid w:val="00617FE2"/>
    <w:rsid w:val="0062028E"/>
    <w:rsid w:val="00620CE9"/>
    <w:rsid w:val="006215F8"/>
    <w:rsid w:val="006219CB"/>
    <w:rsid w:val="00621A49"/>
    <w:rsid w:val="00623DE7"/>
    <w:rsid w:val="00623DF2"/>
    <w:rsid w:val="006248A9"/>
    <w:rsid w:val="00625729"/>
    <w:rsid w:val="006264E1"/>
    <w:rsid w:val="006265F1"/>
    <w:rsid w:val="006268F1"/>
    <w:rsid w:val="006312A2"/>
    <w:rsid w:val="0063150B"/>
    <w:rsid w:val="0063157A"/>
    <w:rsid w:val="00631FC3"/>
    <w:rsid w:val="006323D9"/>
    <w:rsid w:val="0063266F"/>
    <w:rsid w:val="00632CE4"/>
    <w:rsid w:val="006334F3"/>
    <w:rsid w:val="00633D1B"/>
    <w:rsid w:val="00634362"/>
    <w:rsid w:val="0063448E"/>
    <w:rsid w:val="00634500"/>
    <w:rsid w:val="00634543"/>
    <w:rsid w:val="00636420"/>
    <w:rsid w:val="006409A2"/>
    <w:rsid w:val="00641A3A"/>
    <w:rsid w:val="006427AD"/>
    <w:rsid w:val="006435E9"/>
    <w:rsid w:val="00643A6F"/>
    <w:rsid w:val="00644073"/>
    <w:rsid w:val="006443A4"/>
    <w:rsid w:val="006459C4"/>
    <w:rsid w:val="006461CD"/>
    <w:rsid w:val="00646D2B"/>
    <w:rsid w:val="00647983"/>
    <w:rsid w:val="006515E7"/>
    <w:rsid w:val="006518B9"/>
    <w:rsid w:val="006531C6"/>
    <w:rsid w:val="00653CC1"/>
    <w:rsid w:val="00653E80"/>
    <w:rsid w:val="00654AF6"/>
    <w:rsid w:val="00655255"/>
    <w:rsid w:val="006555EA"/>
    <w:rsid w:val="006558FA"/>
    <w:rsid w:val="00655E17"/>
    <w:rsid w:val="00656A05"/>
    <w:rsid w:val="00657CC5"/>
    <w:rsid w:val="0066169F"/>
    <w:rsid w:val="00661C1C"/>
    <w:rsid w:val="00661C4F"/>
    <w:rsid w:val="00663ACA"/>
    <w:rsid w:val="00663C30"/>
    <w:rsid w:val="00664668"/>
    <w:rsid w:val="00664721"/>
    <w:rsid w:val="00664755"/>
    <w:rsid w:val="006647AD"/>
    <w:rsid w:val="0066520F"/>
    <w:rsid w:val="0066538E"/>
    <w:rsid w:val="0066600A"/>
    <w:rsid w:val="00666E45"/>
    <w:rsid w:val="00667284"/>
    <w:rsid w:val="0066785B"/>
    <w:rsid w:val="00667B70"/>
    <w:rsid w:val="00667D3C"/>
    <w:rsid w:val="00670097"/>
    <w:rsid w:val="0067078E"/>
    <w:rsid w:val="0067082B"/>
    <w:rsid w:val="00671DBB"/>
    <w:rsid w:val="006720AF"/>
    <w:rsid w:val="00672C51"/>
    <w:rsid w:val="00673A78"/>
    <w:rsid w:val="006742D6"/>
    <w:rsid w:val="00674694"/>
    <w:rsid w:val="00674E94"/>
    <w:rsid w:val="006758B2"/>
    <w:rsid w:val="00675AC5"/>
    <w:rsid w:val="00676172"/>
    <w:rsid w:val="006761E5"/>
    <w:rsid w:val="006766C4"/>
    <w:rsid w:val="006766E4"/>
    <w:rsid w:val="00676FF3"/>
    <w:rsid w:val="00677494"/>
    <w:rsid w:val="006776B9"/>
    <w:rsid w:val="00680AE4"/>
    <w:rsid w:val="00681361"/>
    <w:rsid w:val="00682BDB"/>
    <w:rsid w:val="006842F7"/>
    <w:rsid w:val="0068432C"/>
    <w:rsid w:val="00684C28"/>
    <w:rsid w:val="00684C47"/>
    <w:rsid w:val="00684D7C"/>
    <w:rsid w:val="0068610C"/>
    <w:rsid w:val="0069069D"/>
    <w:rsid w:val="0069126B"/>
    <w:rsid w:val="006917A3"/>
    <w:rsid w:val="0069198C"/>
    <w:rsid w:val="00692886"/>
    <w:rsid w:val="00692B05"/>
    <w:rsid w:val="00693318"/>
    <w:rsid w:val="006948E2"/>
    <w:rsid w:val="00694A4B"/>
    <w:rsid w:val="0069679F"/>
    <w:rsid w:val="00696A0B"/>
    <w:rsid w:val="00696F19"/>
    <w:rsid w:val="006A0907"/>
    <w:rsid w:val="006A2594"/>
    <w:rsid w:val="006A2BC7"/>
    <w:rsid w:val="006A3867"/>
    <w:rsid w:val="006A39FF"/>
    <w:rsid w:val="006A7D00"/>
    <w:rsid w:val="006B1C47"/>
    <w:rsid w:val="006B27D6"/>
    <w:rsid w:val="006B2863"/>
    <w:rsid w:val="006B41E2"/>
    <w:rsid w:val="006B4EF9"/>
    <w:rsid w:val="006B521F"/>
    <w:rsid w:val="006B550F"/>
    <w:rsid w:val="006B57B3"/>
    <w:rsid w:val="006B5FE5"/>
    <w:rsid w:val="006B60E2"/>
    <w:rsid w:val="006B73D9"/>
    <w:rsid w:val="006B7400"/>
    <w:rsid w:val="006B7877"/>
    <w:rsid w:val="006C0760"/>
    <w:rsid w:val="006C12A4"/>
    <w:rsid w:val="006C1675"/>
    <w:rsid w:val="006C1A87"/>
    <w:rsid w:val="006C20E0"/>
    <w:rsid w:val="006C21B4"/>
    <w:rsid w:val="006C2CC1"/>
    <w:rsid w:val="006C307A"/>
    <w:rsid w:val="006C3B9C"/>
    <w:rsid w:val="006C45A5"/>
    <w:rsid w:val="006C469D"/>
    <w:rsid w:val="006C49B6"/>
    <w:rsid w:val="006C76FD"/>
    <w:rsid w:val="006C7F53"/>
    <w:rsid w:val="006D0B3D"/>
    <w:rsid w:val="006D0CB5"/>
    <w:rsid w:val="006D14E8"/>
    <w:rsid w:val="006D1A01"/>
    <w:rsid w:val="006D2945"/>
    <w:rsid w:val="006D419C"/>
    <w:rsid w:val="006D422F"/>
    <w:rsid w:val="006D426E"/>
    <w:rsid w:val="006D428F"/>
    <w:rsid w:val="006D4E53"/>
    <w:rsid w:val="006D5B39"/>
    <w:rsid w:val="006D6004"/>
    <w:rsid w:val="006D677C"/>
    <w:rsid w:val="006E0345"/>
    <w:rsid w:val="006E03D9"/>
    <w:rsid w:val="006E078E"/>
    <w:rsid w:val="006E1339"/>
    <w:rsid w:val="006E27B7"/>
    <w:rsid w:val="006E2AD7"/>
    <w:rsid w:val="006E2C7F"/>
    <w:rsid w:val="006E2CF7"/>
    <w:rsid w:val="006E406E"/>
    <w:rsid w:val="006E658B"/>
    <w:rsid w:val="006E6C0D"/>
    <w:rsid w:val="006E74FD"/>
    <w:rsid w:val="006F24AE"/>
    <w:rsid w:val="006F36C5"/>
    <w:rsid w:val="006F3855"/>
    <w:rsid w:val="006F473C"/>
    <w:rsid w:val="006F59F4"/>
    <w:rsid w:val="006F5DB5"/>
    <w:rsid w:val="006F6D1D"/>
    <w:rsid w:val="00700177"/>
    <w:rsid w:val="00701E55"/>
    <w:rsid w:val="00701E74"/>
    <w:rsid w:val="00702537"/>
    <w:rsid w:val="007028DE"/>
    <w:rsid w:val="00702C89"/>
    <w:rsid w:val="00702EE3"/>
    <w:rsid w:val="0070379F"/>
    <w:rsid w:val="0070423B"/>
    <w:rsid w:val="00705083"/>
    <w:rsid w:val="0070647F"/>
    <w:rsid w:val="00706D3A"/>
    <w:rsid w:val="00706DEA"/>
    <w:rsid w:val="0070725C"/>
    <w:rsid w:val="00712A25"/>
    <w:rsid w:val="00715A30"/>
    <w:rsid w:val="00715BE4"/>
    <w:rsid w:val="00715F82"/>
    <w:rsid w:val="007161F7"/>
    <w:rsid w:val="00716BB6"/>
    <w:rsid w:val="00716FA9"/>
    <w:rsid w:val="00717A4D"/>
    <w:rsid w:val="00717B5A"/>
    <w:rsid w:val="007201C2"/>
    <w:rsid w:val="00720366"/>
    <w:rsid w:val="0072039C"/>
    <w:rsid w:val="00720A5C"/>
    <w:rsid w:val="00720F4F"/>
    <w:rsid w:val="007212E3"/>
    <w:rsid w:val="00721402"/>
    <w:rsid w:val="00721EDF"/>
    <w:rsid w:val="007224A6"/>
    <w:rsid w:val="00722F79"/>
    <w:rsid w:val="00724CDF"/>
    <w:rsid w:val="00725AA3"/>
    <w:rsid w:val="00725CA9"/>
    <w:rsid w:val="00725F80"/>
    <w:rsid w:val="00726877"/>
    <w:rsid w:val="00726B11"/>
    <w:rsid w:val="00727973"/>
    <w:rsid w:val="00731485"/>
    <w:rsid w:val="007319F7"/>
    <w:rsid w:val="00731BA2"/>
    <w:rsid w:val="00731D29"/>
    <w:rsid w:val="00732ADF"/>
    <w:rsid w:val="007339C2"/>
    <w:rsid w:val="00735DEF"/>
    <w:rsid w:val="007375E7"/>
    <w:rsid w:val="007403EC"/>
    <w:rsid w:val="0074043D"/>
    <w:rsid w:val="00740A92"/>
    <w:rsid w:val="0074229A"/>
    <w:rsid w:val="007425CE"/>
    <w:rsid w:val="00742CC4"/>
    <w:rsid w:val="00743FD2"/>
    <w:rsid w:val="007475C7"/>
    <w:rsid w:val="00747B93"/>
    <w:rsid w:val="00750562"/>
    <w:rsid w:val="007509F1"/>
    <w:rsid w:val="00750D6A"/>
    <w:rsid w:val="00750FB5"/>
    <w:rsid w:val="0075200A"/>
    <w:rsid w:val="00752F12"/>
    <w:rsid w:val="007539FA"/>
    <w:rsid w:val="007540CD"/>
    <w:rsid w:val="00754D9F"/>
    <w:rsid w:val="00755066"/>
    <w:rsid w:val="0075561A"/>
    <w:rsid w:val="00755944"/>
    <w:rsid w:val="00755BC0"/>
    <w:rsid w:val="00757294"/>
    <w:rsid w:val="007578F6"/>
    <w:rsid w:val="00757A1F"/>
    <w:rsid w:val="00757F4A"/>
    <w:rsid w:val="007606FA"/>
    <w:rsid w:val="00760717"/>
    <w:rsid w:val="007607C4"/>
    <w:rsid w:val="00760816"/>
    <w:rsid w:val="00760DA0"/>
    <w:rsid w:val="00761261"/>
    <w:rsid w:val="007612A1"/>
    <w:rsid w:val="00762876"/>
    <w:rsid w:val="00762E32"/>
    <w:rsid w:val="007631EC"/>
    <w:rsid w:val="00763BB4"/>
    <w:rsid w:val="00763E38"/>
    <w:rsid w:val="0076663A"/>
    <w:rsid w:val="00767AD6"/>
    <w:rsid w:val="00767B7A"/>
    <w:rsid w:val="00767C04"/>
    <w:rsid w:val="00770E81"/>
    <w:rsid w:val="0077124A"/>
    <w:rsid w:val="007714B4"/>
    <w:rsid w:val="00772090"/>
    <w:rsid w:val="007721D2"/>
    <w:rsid w:val="0077455B"/>
    <w:rsid w:val="00774AA2"/>
    <w:rsid w:val="00774DC4"/>
    <w:rsid w:val="0077507C"/>
    <w:rsid w:val="00775F76"/>
    <w:rsid w:val="00776527"/>
    <w:rsid w:val="0077667D"/>
    <w:rsid w:val="00776F66"/>
    <w:rsid w:val="007774BB"/>
    <w:rsid w:val="00780E02"/>
    <w:rsid w:val="00781280"/>
    <w:rsid w:val="0078142C"/>
    <w:rsid w:val="00782335"/>
    <w:rsid w:val="00782EE8"/>
    <w:rsid w:val="00783EE4"/>
    <w:rsid w:val="00785512"/>
    <w:rsid w:val="007858D5"/>
    <w:rsid w:val="0078598E"/>
    <w:rsid w:val="00785CB0"/>
    <w:rsid w:val="00785E2A"/>
    <w:rsid w:val="00785F4D"/>
    <w:rsid w:val="0078618C"/>
    <w:rsid w:val="00787035"/>
    <w:rsid w:val="00787243"/>
    <w:rsid w:val="00790477"/>
    <w:rsid w:val="007917E5"/>
    <w:rsid w:val="0079193B"/>
    <w:rsid w:val="00791D7C"/>
    <w:rsid w:val="0079284D"/>
    <w:rsid w:val="00792967"/>
    <w:rsid w:val="00792BC8"/>
    <w:rsid w:val="00794366"/>
    <w:rsid w:val="00794AAF"/>
    <w:rsid w:val="007955B8"/>
    <w:rsid w:val="00795BA7"/>
    <w:rsid w:val="00796678"/>
    <w:rsid w:val="00796E3C"/>
    <w:rsid w:val="0079734E"/>
    <w:rsid w:val="007977EB"/>
    <w:rsid w:val="007A168C"/>
    <w:rsid w:val="007A1828"/>
    <w:rsid w:val="007A1874"/>
    <w:rsid w:val="007A29EC"/>
    <w:rsid w:val="007A39F4"/>
    <w:rsid w:val="007A4186"/>
    <w:rsid w:val="007A4695"/>
    <w:rsid w:val="007A4A95"/>
    <w:rsid w:val="007A6BE2"/>
    <w:rsid w:val="007A6F0F"/>
    <w:rsid w:val="007B0548"/>
    <w:rsid w:val="007B0C6E"/>
    <w:rsid w:val="007B16F3"/>
    <w:rsid w:val="007B36E5"/>
    <w:rsid w:val="007B3712"/>
    <w:rsid w:val="007B3A64"/>
    <w:rsid w:val="007B3D69"/>
    <w:rsid w:val="007B4656"/>
    <w:rsid w:val="007B56CA"/>
    <w:rsid w:val="007B5D05"/>
    <w:rsid w:val="007B65A1"/>
    <w:rsid w:val="007B6756"/>
    <w:rsid w:val="007C04CF"/>
    <w:rsid w:val="007C0556"/>
    <w:rsid w:val="007C1236"/>
    <w:rsid w:val="007C1861"/>
    <w:rsid w:val="007C1ED0"/>
    <w:rsid w:val="007C390C"/>
    <w:rsid w:val="007C414D"/>
    <w:rsid w:val="007C4A1C"/>
    <w:rsid w:val="007C52E2"/>
    <w:rsid w:val="007C5FDA"/>
    <w:rsid w:val="007C6CFC"/>
    <w:rsid w:val="007C6DAD"/>
    <w:rsid w:val="007C70EB"/>
    <w:rsid w:val="007C7FFE"/>
    <w:rsid w:val="007D0394"/>
    <w:rsid w:val="007D039B"/>
    <w:rsid w:val="007D08C5"/>
    <w:rsid w:val="007D1897"/>
    <w:rsid w:val="007D2386"/>
    <w:rsid w:val="007D2499"/>
    <w:rsid w:val="007D264F"/>
    <w:rsid w:val="007D28CC"/>
    <w:rsid w:val="007D33D5"/>
    <w:rsid w:val="007D3EC3"/>
    <w:rsid w:val="007D4AF8"/>
    <w:rsid w:val="007D5635"/>
    <w:rsid w:val="007D5DC3"/>
    <w:rsid w:val="007D5DC6"/>
    <w:rsid w:val="007D6031"/>
    <w:rsid w:val="007D6429"/>
    <w:rsid w:val="007D7467"/>
    <w:rsid w:val="007D7757"/>
    <w:rsid w:val="007D78F1"/>
    <w:rsid w:val="007D7ADD"/>
    <w:rsid w:val="007D7B55"/>
    <w:rsid w:val="007E0C51"/>
    <w:rsid w:val="007E0F6D"/>
    <w:rsid w:val="007E12D4"/>
    <w:rsid w:val="007E1FE3"/>
    <w:rsid w:val="007E247D"/>
    <w:rsid w:val="007E32DB"/>
    <w:rsid w:val="007E389F"/>
    <w:rsid w:val="007E435C"/>
    <w:rsid w:val="007E4805"/>
    <w:rsid w:val="007E71F9"/>
    <w:rsid w:val="007F0180"/>
    <w:rsid w:val="007F04D0"/>
    <w:rsid w:val="007F187D"/>
    <w:rsid w:val="007F24C9"/>
    <w:rsid w:val="007F2704"/>
    <w:rsid w:val="007F39F7"/>
    <w:rsid w:val="007F3C25"/>
    <w:rsid w:val="007F41C4"/>
    <w:rsid w:val="007F460D"/>
    <w:rsid w:val="007F59D9"/>
    <w:rsid w:val="007F5AFF"/>
    <w:rsid w:val="007F7544"/>
    <w:rsid w:val="007F7668"/>
    <w:rsid w:val="007F784E"/>
    <w:rsid w:val="0080025E"/>
    <w:rsid w:val="00801121"/>
    <w:rsid w:val="00801219"/>
    <w:rsid w:val="00801F86"/>
    <w:rsid w:val="00803BDF"/>
    <w:rsid w:val="008048D9"/>
    <w:rsid w:val="00806399"/>
    <w:rsid w:val="008065D1"/>
    <w:rsid w:val="008079C4"/>
    <w:rsid w:val="0081269F"/>
    <w:rsid w:val="00812C06"/>
    <w:rsid w:val="0081472F"/>
    <w:rsid w:val="00814847"/>
    <w:rsid w:val="00815BBB"/>
    <w:rsid w:val="0081635E"/>
    <w:rsid w:val="0081677C"/>
    <w:rsid w:val="0081701C"/>
    <w:rsid w:val="00820C2A"/>
    <w:rsid w:val="00820D0C"/>
    <w:rsid w:val="00821998"/>
    <w:rsid w:val="00821E84"/>
    <w:rsid w:val="008222AC"/>
    <w:rsid w:val="00824E9C"/>
    <w:rsid w:val="00824F03"/>
    <w:rsid w:val="00825AD7"/>
    <w:rsid w:val="00826244"/>
    <w:rsid w:val="00826C03"/>
    <w:rsid w:val="00827871"/>
    <w:rsid w:val="00831216"/>
    <w:rsid w:val="0083132A"/>
    <w:rsid w:val="00832600"/>
    <w:rsid w:val="008337CC"/>
    <w:rsid w:val="0083434C"/>
    <w:rsid w:val="008352B9"/>
    <w:rsid w:val="00836549"/>
    <w:rsid w:val="008414E8"/>
    <w:rsid w:val="008425EC"/>
    <w:rsid w:val="00843512"/>
    <w:rsid w:val="00843E7F"/>
    <w:rsid w:val="0084459B"/>
    <w:rsid w:val="00845BCE"/>
    <w:rsid w:val="008464F7"/>
    <w:rsid w:val="00850055"/>
    <w:rsid w:val="00851E86"/>
    <w:rsid w:val="00851F62"/>
    <w:rsid w:val="0085375A"/>
    <w:rsid w:val="00853F3C"/>
    <w:rsid w:val="0085580C"/>
    <w:rsid w:val="00856661"/>
    <w:rsid w:val="00856C9D"/>
    <w:rsid w:val="00856F9D"/>
    <w:rsid w:val="00860056"/>
    <w:rsid w:val="008609DF"/>
    <w:rsid w:val="00860A8A"/>
    <w:rsid w:val="00861218"/>
    <w:rsid w:val="00861EC4"/>
    <w:rsid w:val="008639C0"/>
    <w:rsid w:val="00863E06"/>
    <w:rsid w:val="008644C5"/>
    <w:rsid w:val="00864823"/>
    <w:rsid w:val="00864B7A"/>
    <w:rsid w:val="0086559B"/>
    <w:rsid w:val="008660CD"/>
    <w:rsid w:val="00867595"/>
    <w:rsid w:val="00867D56"/>
    <w:rsid w:val="008709DD"/>
    <w:rsid w:val="00870B55"/>
    <w:rsid w:val="00870D0E"/>
    <w:rsid w:val="00871BBC"/>
    <w:rsid w:val="00873DBF"/>
    <w:rsid w:val="00873E50"/>
    <w:rsid w:val="00874392"/>
    <w:rsid w:val="00875E68"/>
    <w:rsid w:val="00876066"/>
    <w:rsid w:val="008771A6"/>
    <w:rsid w:val="008771C2"/>
    <w:rsid w:val="00877A33"/>
    <w:rsid w:val="0088088C"/>
    <w:rsid w:val="00880DD2"/>
    <w:rsid w:val="00881A77"/>
    <w:rsid w:val="008824BB"/>
    <w:rsid w:val="00882AA8"/>
    <w:rsid w:val="0088412C"/>
    <w:rsid w:val="00884E0C"/>
    <w:rsid w:val="008854D3"/>
    <w:rsid w:val="00885EA1"/>
    <w:rsid w:val="008862E3"/>
    <w:rsid w:val="0089088E"/>
    <w:rsid w:val="00891185"/>
    <w:rsid w:val="0089122F"/>
    <w:rsid w:val="0089227F"/>
    <w:rsid w:val="00892D3A"/>
    <w:rsid w:val="00892D78"/>
    <w:rsid w:val="00892E53"/>
    <w:rsid w:val="008931F4"/>
    <w:rsid w:val="00893AAC"/>
    <w:rsid w:val="00894AE1"/>
    <w:rsid w:val="00894D15"/>
    <w:rsid w:val="008958FB"/>
    <w:rsid w:val="00896258"/>
    <w:rsid w:val="00896345"/>
    <w:rsid w:val="008966E5"/>
    <w:rsid w:val="00896780"/>
    <w:rsid w:val="00896C50"/>
    <w:rsid w:val="00896D5F"/>
    <w:rsid w:val="008970F1"/>
    <w:rsid w:val="008972E7"/>
    <w:rsid w:val="008973D1"/>
    <w:rsid w:val="008A013A"/>
    <w:rsid w:val="008A13DC"/>
    <w:rsid w:val="008A1A8E"/>
    <w:rsid w:val="008A1B8E"/>
    <w:rsid w:val="008A2646"/>
    <w:rsid w:val="008A2DA1"/>
    <w:rsid w:val="008A3E40"/>
    <w:rsid w:val="008A435C"/>
    <w:rsid w:val="008A4AAF"/>
    <w:rsid w:val="008A4DAC"/>
    <w:rsid w:val="008A4F3A"/>
    <w:rsid w:val="008A5B0F"/>
    <w:rsid w:val="008A5F3A"/>
    <w:rsid w:val="008A6489"/>
    <w:rsid w:val="008A7012"/>
    <w:rsid w:val="008A75B5"/>
    <w:rsid w:val="008B130C"/>
    <w:rsid w:val="008B2444"/>
    <w:rsid w:val="008B3F5B"/>
    <w:rsid w:val="008B4B67"/>
    <w:rsid w:val="008B63E4"/>
    <w:rsid w:val="008B6F62"/>
    <w:rsid w:val="008C01F6"/>
    <w:rsid w:val="008C03DC"/>
    <w:rsid w:val="008C0A7D"/>
    <w:rsid w:val="008C0B21"/>
    <w:rsid w:val="008C0D1B"/>
    <w:rsid w:val="008C0FFB"/>
    <w:rsid w:val="008C14EF"/>
    <w:rsid w:val="008C3A8F"/>
    <w:rsid w:val="008C3CCC"/>
    <w:rsid w:val="008C4FC0"/>
    <w:rsid w:val="008C6110"/>
    <w:rsid w:val="008C70B4"/>
    <w:rsid w:val="008C7BBA"/>
    <w:rsid w:val="008D104B"/>
    <w:rsid w:val="008D1B90"/>
    <w:rsid w:val="008D26CE"/>
    <w:rsid w:val="008D39E3"/>
    <w:rsid w:val="008D4052"/>
    <w:rsid w:val="008D4F28"/>
    <w:rsid w:val="008D4FD8"/>
    <w:rsid w:val="008D5EDB"/>
    <w:rsid w:val="008D67E1"/>
    <w:rsid w:val="008D7668"/>
    <w:rsid w:val="008D7A07"/>
    <w:rsid w:val="008E0292"/>
    <w:rsid w:val="008E03BE"/>
    <w:rsid w:val="008E03DF"/>
    <w:rsid w:val="008E138B"/>
    <w:rsid w:val="008E1887"/>
    <w:rsid w:val="008E1BF7"/>
    <w:rsid w:val="008E1DA6"/>
    <w:rsid w:val="008E2476"/>
    <w:rsid w:val="008E385C"/>
    <w:rsid w:val="008E449B"/>
    <w:rsid w:val="008E47BB"/>
    <w:rsid w:val="008E58EC"/>
    <w:rsid w:val="008E73F5"/>
    <w:rsid w:val="008E7BB4"/>
    <w:rsid w:val="008F00BF"/>
    <w:rsid w:val="008F0C5B"/>
    <w:rsid w:val="008F1855"/>
    <w:rsid w:val="008F3BE6"/>
    <w:rsid w:val="008F51DB"/>
    <w:rsid w:val="008F562F"/>
    <w:rsid w:val="008F5A32"/>
    <w:rsid w:val="008F5A68"/>
    <w:rsid w:val="008F67F4"/>
    <w:rsid w:val="008F755C"/>
    <w:rsid w:val="00900A25"/>
    <w:rsid w:val="00900DC5"/>
    <w:rsid w:val="00901DEF"/>
    <w:rsid w:val="00903889"/>
    <w:rsid w:val="00904986"/>
    <w:rsid w:val="00904D3C"/>
    <w:rsid w:val="009054C0"/>
    <w:rsid w:val="00906261"/>
    <w:rsid w:val="009067AE"/>
    <w:rsid w:val="009111A0"/>
    <w:rsid w:val="00911F6D"/>
    <w:rsid w:val="0091228D"/>
    <w:rsid w:val="0091453E"/>
    <w:rsid w:val="009162BD"/>
    <w:rsid w:val="009163D0"/>
    <w:rsid w:val="009177BB"/>
    <w:rsid w:val="00917BB5"/>
    <w:rsid w:val="00920284"/>
    <w:rsid w:val="00920A83"/>
    <w:rsid w:val="0092196E"/>
    <w:rsid w:val="0092289F"/>
    <w:rsid w:val="00922B31"/>
    <w:rsid w:val="00923563"/>
    <w:rsid w:val="00923660"/>
    <w:rsid w:val="009238D3"/>
    <w:rsid w:val="009238DE"/>
    <w:rsid w:val="009243CA"/>
    <w:rsid w:val="009255FB"/>
    <w:rsid w:val="00925F77"/>
    <w:rsid w:val="00927AA3"/>
    <w:rsid w:val="00927D7A"/>
    <w:rsid w:val="009313F5"/>
    <w:rsid w:val="00931A7B"/>
    <w:rsid w:val="009328FB"/>
    <w:rsid w:val="00932B03"/>
    <w:rsid w:val="00933128"/>
    <w:rsid w:val="00933160"/>
    <w:rsid w:val="0093382C"/>
    <w:rsid w:val="00935716"/>
    <w:rsid w:val="009360D4"/>
    <w:rsid w:val="009365E9"/>
    <w:rsid w:val="0093660C"/>
    <w:rsid w:val="00937546"/>
    <w:rsid w:val="0094001A"/>
    <w:rsid w:val="00940070"/>
    <w:rsid w:val="00940780"/>
    <w:rsid w:val="00941BC2"/>
    <w:rsid w:val="009422C9"/>
    <w:rsid w:val="00942EFD"/>
    <w:rsid w:val="009447DA"/>
    <w:rsid w:val="009452E0"/>
    <w:rsid w:val="00945727"/>
    <w:rsid w:val="00946133"/>
    <w:rsid w:val="009466C7"/>
    <w:rsid w:val="009472D9"/>
    <w:rsid w:val="00950403"/>
    <w:rsid w:val="009505A3"/>
    <w:rsid w:val="009507AE"/>
    <w:rsid w:val="00950923"/>
    <w:rsid w:val="00950A94"/>
    <w:rsid w:val="00950D78"/>
    <w:rsid w:val="00950F5F"/>
    <w:rsid w:val="00951440"/>
    <w:rsid w:val="009515D1"/>
    <w:rsid w:val="009520A4"/>
    <w:rsid w:val="0095225B"/>
    <w:rsid w:val="00952AB1"/>
    <w:rsid w:val="00952D94"/>
    <w:rsid w:val="009534AF"/>
    <w:rsid w:val="009556E1"/>
    <w:rsid w:val="00955997"/>
    <w:rsid w:val="009564AF"/>
    <w:rsid w:val="00956BA2"/>
    <w:rsid w:val="00957305"/>
    <w:rsid w:val="00957A1E"/>
    <w:rsid w:val="009614EB"/>
    <w:rsid w:val="009626F6"/>
    <w:rsid w:val="00963FB2"/>
    <w:rsid w:val="00964D3D"/>
    <w:rsid w:val="00965081"/>
    <w:rsid w:val="00966A7C"/>
    <w:rsid w:val="00966EC5"/>
    <w:rsid w:val="00967153"/>
    <w:rsid w:val="00971337"/>
    <w:rsid w:val="00971551"/>
    <w:rsid w:val="009720F3"/>
    <w:rsid w:val="00972D76"/>
    <w:rsid w:val="009731CA"/>
    <w:rsid w:val="00973389"/>
    <w:rsid w:val="0097368E"/>
    <w:rsid w:val="00973C51"/>
    <w:rsid w:val="00973C77"/>
    <w:rsid w:val="00974791"/>
    <w:rsid w:val="00974B25"/>
    <w:rsid w:val="00974EE1"/>
    <w:rsid w:val="00975211"/>
    <w:rsid w:val="009752B2"/>
    <w:rsid w:val="009752D7"/>
    <w:rsid w:val="009752ED"/>
    <w:rsid w:val="009757F3"/>
    <w:rsid w:val="00976FF6"/>
    <w:rsid w:val="00982A61"/>
    <w:rsid w:val="00983603"/>
    <w:rsid w:val="00985805"/>
    <w:rsid w:val="00986730"/>
    <w:rsid w:val="00987007"/>
    <w:rsid w:val="0098761B"/>
    <w:rsid w:val="00987EAB"/>
    <w:rsid w:val="00990399"/>
    <w:rsid w:val="00990602"/>
    <w:rsid w:val="00991BD7"/>
    <w:rsid w:val="00992428"/>
    <w:rsid w:val="00994088"/>
    <w:rsid w:val="00994A75"/>
    <w:rsid w:val="00997228"/>
    <w:rsid w:val="00997C3A"/>
    <w:rsid w:val="009A0D16"/>
    <w:rsid w:val="009A113E"/>
    <w:rsid w:val="009A11D4"/>
    <w:rsid w:val="009A1319"/>
    <w:rsid w:val="009A2E53"/>
    <w:rsid w:val="009A3477"/>
    <w:rsid w:val="009A408C"/>
    <w:rsid w:val="009A4CBE"/>
    <w:rsid w:val="009A59F5"/>
    <w:rsid w:val="009A714B"/>
    <w:rsid w:val="009B02C1"/>
    <w:rsid w:val="009B10F9"/>
    <w:rsid w:val="009B2B0C"/>
    <w:rsid w:val="009B329B"/>
    <w:rsid w:val="009B3E41"/>
    <w:rsid w:val="009B4AE3"/>
    <w:rsid w:val="009B5FC6"/>
    <w:rsid w:val="009B63C0"/>
    <w:rsid w:val="009B6452"/>
    <w:rsid w:val="009B6ECD"/>
    <w:rsid w:val="009C0889"/>
    <w:rsid w:val="009C1715"/>
    <w:rsid w:val="009C1DDD"/>
    <w:rsid w:val="009C29F0"/>
    <w:rsid w:val="009C40E5"/>
    <w:rsid w:val="009C4253"/>
    <w:rsid w:val="009C4DCA"/>
    <w:rsid w:val="009C50EB"/>
    <w:rsid w:val="009C572E"/>
    <w:rsid w:val="009C5D71"/>
    <w:rsid w:val="009C6C50"/>
    <w:rsid w:val="009C6DCA"/>
    <w:rsid w:val="009D0578"/>
    <w:rsid w:val="009D0584"/>
    <w:rsid w:val="009D0752"/>
    <w:rsid w:val="009D0DBA"/>
    <w:rsid w:val="009D20D1"/>
    <w:rsid w:val="009D260B"/>
    <w:rsid w:val="009D3524"/>
    <w:rsid w:val="009D4595"/>
    <w:rsid w:val="009D4CDB"/>
    <w:rsid w:val="009D4EAB"/>
    <w:rsid w:val="009D4F7B"/>
    <w:rsid w:val="009D5203"/>
    <w:rsid w:val="009E14C2"/>
    <w:rsid w:val="009E1E4B"/>
    <w:rsid w:val="009E1FDF"/>
    <w:rsid w:val="009E29A6"/>
    <w:rsid w:val="009E2AAB"/>
    <w:rsid w:val="009E2F04"/>
    <w:rsid w:val="009E3E88"/>
    <w:rsid w:val="009E41A8"/>
    <w:rsid w:val="009E41C7"/>
    <w:rsid w:val="009E435F"/>
    <w:rsid w:val="009E5C91"/>
    <w:rsid w:val="009E60DE"/>
    <w:rsid w:val="009E6590"/>
    <w:rsid w:val="009E6ABA"/>
    <w:rsid w:val="009E6ED2"/>
    <w:rsid w:val="009E7FFB"/>
    <w:rsid w:val="009F0075"/>
    <w:rsid w:val="009F1F09"/>
    <w:rsid w:val="009F21D9"/>
    <w:rsid w:val="009F2819"/>
    <w:rsid w:val="009F3AA3"/>
    <w:rsid w:val="009F40C3"/>
    <w:rsid w:val="009F46E3"/>
    <w:rsid w:val="009F4A03"/>
    <w:rsid w:val="009F52E1"/>
    <w:rsid w:val="009F5A56"/>
    <w:rsid w:val="009F5B7F"/>
    <w:rsid w:val="009F6C10"/>
    <w:rsid w:val="009F7E23"/>
    <w:rsid w:val="00A03926"/>
    <w:rsid w:val="00A0413D"/>
    <w:rsid w:val="00A04390"/>
    <w:rsid w:val="00A04491"/>
    <w:rsid w:val="00A046B9"/>
    <w:rsid w:val="00A0595C"/>
    <w:rsid w:val="00A07829"/>
    <w:rsid w:val="00A0784E"/>
    <w:rsid w:val="00A07E6F"/>
    <w:rsid w:val="00A11038"/>
    <w:rsid w:val="00A12874"/>
    <w:rsid w:val="00A13EA9"/>
    <w:rsid w:val="00A1607A"/>
    <w:rsid w:val="00A16CEE"/>
    <w:rsid w:val="00A16EF2"/>
    <w:rsid w:val="00A17B5E"/>
    <w:rsid w:val="00A20EDB"/>
    <w:rsid w:val="00A2167B"/>
    <w:rsid w:val="00A21733"/>
    <w:rsid w:val="00A21797"/>
    <w:rsid w:val="00A21B81"/>
    <w:rsid w:val="00A22425"/>
    <w:rsid w:val="00A2275B"/>
    <w:rsid w:val="00A234CE"/>
    <w:rsid w:val="00A23BF5"/>
    <w:rsid w:val="00A23D2D"/>
    <w:rsid w:val="00A24C1E"/>
    <w:rsid w:val="00A24DFC"/>
    <w:rsid w:val="00A25072"/>
    <w:rsid w:val="00A25610"/>
    <w:rsid w:val="00A25ADD"/>
    <w:rsid w:val="00A25C44"/>
    <w:rsid w:val="00A25C71"/>
    <w:rsid w:val="00A25F8F"/>
    <w:rsid w:val="00A2765A"/>
    <w:rsid w:val="00A27DC2"/>
    <w:rsid w:val="00A27EFC"/>
    <w:rsid w:val="00A302D0"/>
    <w:rsid w:val="00A30B88"/>
    <w:rsid w:val="00A30DDD"/>
    <w:rsid w:val="00A32521"/>
    <w:rsid w:val="00A329D3"/>
    <w:rsid w:val="00A3458D"/>
    <w:rsid w:val="00A346A0"/>
    <w:rsid w:val="00A34DEF"/>
    <w:rsid w:val="00A35305"/>
    <w:rsid w:val="00A354EC"/>
    <w:rsid w:val="00A35CCC"/>
    <w:rsid w:val="00A35EE8"/>
    <w:rsid w:val="00A37EAA"/>
    <w:rsid w:val="00A40AD4"/>
    <w:rsid w:val="00A4147B"/>
    <w:rsid w:val="00A4187D"/>
    <w:rsid w:val="00A41AE9"/>
    <w:rsid w:val="00A430DF"/>
    <w:rsid w:val="00A45388"/>
    <w:rsid w:val="00A45B53"/>
    <w:rsid w:val="00A45EF7"/>
    <w:rsid w:val="00A46487"/>
    <w:rsid w:val="00A47016"/>
    <w:rsid w:val="00A47B2B"/>
    <w:rsid w:val="00A50CD2"/>
    <w:rsid w:val="00A5189B"/>
    <w:rsid w:val="00A5239F"/>
    <w:rsid w:val="00A53394"/>
    <w:rsid w:val="00A537A0"/>
    <w:rsid w:val="00A54732"/>
    <w:rsid w:val="00A54D84"/>
    <w:rsid w:val="00A55ADB"/>
    <w:rsid w:val="00A55BB2"/>
    <w:rsid w:val="00A56E48"/>
    <w:rsid w:val="00A57E24"/>
    <w:rsid w:val="00A61973"/>
    <w:rsid w:val="00A61994"/>
    <w:rsid w:val="00A627FA"/>
    <w:rsid w:val="00A63087"/>
    <w:rsid w:val="00A643E8"/>
    <w:rsid w:val="00A64618"/>
    <w:rsid w:val="00A6492E"/>
    <w:rsid w:val="00A649FB"/>
    <w:rsid w:val="00A654E6"/>
    <w:rsid w:val="00A65922"/>
    <w:rsid w:val="00A66A63"/>
    <w:rsid w:val="00A66C34"/>
    <w:rsid w:val="00A70045"/>
    <w:rsid w:val="00A700E5"/>
    <w:rsid w:val="00A71166"/>
    <w:rsid w:val="00A71641"/>
    <w:rsid w:val="00A71645"/>
    <w:rsid w:val="00A716BE"/>
    <w:rsid w:val="00A72202"/>
    <w:rsid w:val="00A73607"/>
    <w:rsid w:val="00A73CF4"/>
    <w:rsid w:val="00A74099"/>
    <w:rsid w:val="00A74B78"/>
    <w:rsid w:val="00A74E3A"/>
    <w:rsid w:val="00A750E9"/>
    <w:rsid w:val="00A7514A"/>
    <w:rsid w:val="00A76833"/>
    <w:rsid w:val="00A77874"/>
    <w:rsid w:val="00A81359"/>
    <w:rsid w:val="00A839E0"/>
    <w:rsid w:val="00A83EA3"/>
    <w:rsid w:val="00A8534A"/>
    <w:rsid w:val="00A85EA6"/>
    <w:rsid w:val="00A8631D"/>
    <w:rsid w:val="00A8774B"/>
    <w:rsid w:val="00A87C42"/>
    <w:rsid w:val="00A927FF"/>
    <w:rsid w:val="00A92998"/>
    <w:rsid w:val="00A93361"/>
    <w:rsid w:val="00A946F3"/>
    <w:rsid w:val="00A965B2"/>
    <w:rsid w:val="00A96F6C"/>
    <w:rsid w:val="00A9733D"/>
    <w:rsid w:val="00A978DC"/>
    <w:rsid w:val="00AA0788"/>
    <w:rsid w:val="00AA1327"/>
    <w:rsid w:val="00AA1988"/>
    <w:rsid w:val="00AA1A55"/>
    <w:rsid w:val="00AA37CC"/>
    <w:rsid w:val="00AA4190"/>
    <w:rsid w:val="00AA4F65"/>
    <w:rsid w:val="00AA562F"/>
    <w:rsid w:val="00AA5A21"/>
    <w:rsid w:val="00AA6E56"/>
    <w:rsid w:val="00AA7EE7"/>
    <w:rsid w:val="00AB024B"/>
    <w:rsid w:val="00AB0819"/>
    <w:rsid w:val="00AB08DC"/>
    <w:rsid w:val="00AB10A3"/>
    <w:rsid w:val="00AB238A"/>
    <w:rsid w:val="00AB2A33"/>
    <w:rsid w:val="00AB3178"/>
    <w:rsid w:val="00AB3520"/>
    <w:rsid w:val="00AB35E6"/>
    <w:rsid w:val="00AB413F"/>
    <w:rsid w:val="00AB53DB"/>
    <w:rsid w:val="00AB5AE5"/>
    <w:rsid w:val="00AB5FDA"/>
    <w:rsid w:val="00AB6124"/>
    <w:rsid w:val="00AB6261"/>
    <w:rsid w:val="00AB717C"/>
    <w:rsid w:val="00AC0077"/>
    <w:rsid w:val="00AC06DE"/>
    <w:rsid w:val="00AC074A"/>
    <w:rsid w:val="00AC0D9E"/>
    <w:rsid w:val="00AC110E"/>
    <w:rsid w:val="00AC2879"/>
    <w:rsid w:val="00AC4A09"/>
    <w:rsid w:val="00AC564F"/>
    <w:rsid w:val="00AC5DAB"/>
    <w:rsid w:val="00AC78D1"/>
    <w:rsid w:val="00AD0638"/>
    <w:rsid w:val="00AD0793"/>
    <w:rsid w:val="00AD0955"/>
    <w:rsid w:val="00AD0FA0"/>
    <w:rsid w:val="00AD1081"/>
    <w:rsid w:val="00AD17D2"/>
    <w:rsid w:val="00AD1A06"/>
    <w:rsid w:val="00AD1D39"/>
    <w:rsid w:val="00AD1EEC"/>
    <w:rsid w:val="00AD2492"/>
    <w:rsid w:val="00AD29F0"/>
    <w:rsid w:val="00AD384F"/>
    <w:rsid w:val="00AD4360"/>
    <w:rsid w:val="00AD600F"/>
    <w:rsid w:val="00AD6CDC"/>
    <w:rsid w:val="00AD6D03"/>
    <w:rsid w:val="00AD7437"/>
    <w:rsid w:val="00AD74B2"/>
    <w:rsid w:val="00AD7737"/>
    <w:rsid w:val="00AD7D7C"/>
    <w:rsid w:val="00AE159A"/>
    <w:rsid w:val="00AE1CD3"/>
    <w:rsid w:val="00AE30A4"/>
    <w:rsid w:val="00AE3D4E"/>
    <w:rsid w:val="00AE405B"/>
    <w:rsid w:val="00AE472C"/>
    <w:rsid w:val="00AE4AA9"/>
    <w:rsid w:val="00AE5028"/>
    <w:rsid w:val="00AE58F6"/>
    <w:rsid w:val="00AE5C98"/>
    <w:rsid w:val="00AE6192"/>
    <w:rsid w:val="00AE6238"/>
    <w:rsid w:val="00AF08F5"/>
    <w:rsid w:val="00AF0B0F"/>
    <w:rsid w:val="00AF0E78"/>
    <w:rsid w:val="00AF1257"/>
    <w:rsid w:val="00AF1779"/>
    <w:rsid w:val="00AF285B"/>
    <w:rsid w:val="00AF3312"/>
    <w:rsid w:val="00AF46E4"/>
    <w:rsid w:val="00AF4DFB"/>
    <w:rsid w:val="00AF53A5"/>
    <w:rsid w:val="00AF60CC"/>
    <w:rsid w:val="00AF65CB"/>
    <w:rsid w:val="00AF7331"/>
    <w:rsid w:val="00AF7E8A"/>
    <w:rsid w:val="00B0047B"/>
    <w:rsid w:val="00B01050"/>
    <w:rsid w:val="00B01422"/>
    <w:rsid w:val="00B01787"/>
    <w:rsid w:val="00B0203D"/>
    <w:rsid w:val="00B0331A"/>
    <w:rsid w:val="00B03FBE"/>
    <w:rsid w:val="00B0487E"/>
    <w:rsid w:val="00B048A4"/>
    <w:rsid w:val="00B04E37"/>
    <w:rsid w:val="00B05376"/>
    <w:rsid w:val="00B05404"/>
    <w:rsid w:val="00B05CF2"/>
    <w:rsid w:val="00B06DF1"/>
    <w:rsid w:val="00B13A7F"/>
    <w:rsid w:val="00B14067"/>
    <w:rsid w:val="00B149C7"/>
    <w:rsid w:val="00B14D0D"/>
    <w:rsid w:val="00B14E0A"/>
    <w:rsid w:val="00B156BE"/>
    <w:rsid w:val="00B15E52"/>
    <w:rsid w:val="00B16322"/>
    <w:rsid w:val="00B16BC3"/>
    <w:rsid w:val="00B17244"/>
    <w:rsid w:val="00B17413"/>
    <w:rsid w:val="00B17524"/>
    <w:rsid w:val="00B17AEA"/>
    <w:rsid w:val="00B20022"/>
    <w:rsid w:val="00B2078F"/>
    <w:rsid w:val="00B23A08"/>
    <w:rsid w:val="00B244A1"/>
    <w:rsid w:val="00B24D41"/>
    <w:rsid w:val="00B2507F"/>
    <w:rsid w:val="00B256AE"/>
    <w:rsid w:val="00B2710C"/>
    <w:rsid w:val="00B3000A"/>
    <w:rsid w:val="00B30037"/>
    <w:rsid w:val="00B30643"/>
    <w:rsid w:val="00B308D0"/>
    <w:rsid w:val="00B34085"/>
    <w:rsid w:val="00B35A12"/>
    <w:rsid w:val="00B363CF"/>
    <w:rsid w:val="00B36DE4"/>
    <w:rsid w:val="00B4083C"/>
    <w:rsid w:val="00B412B8"/>
    <w:rsid w:val="00B41CE3"/>
    <w:rsid w:val="00B42242"/>
    <w:rsid w:val="00B42A68"/>
    <w:rsid w:val="00B42F16"/>
    <w:rsid w:val="00B43BE6"/>
    <w:rsid w:val="00B45064"/>
    <w:rsid w:val="00B45205"/>
    <w:rsid w:val="00B4549D"/>
    <w:rsid w:val="00B461A4"/>
    <w:rsid w:val="00B466F3"/>
    <w:rsid w:val="00B47034"/>
    <w:rsid w:val="00B50EF9"/>
    <w:rsid w:val="00B52035"/>
    <w:rsid w:val="00B52DE5"/>
    <w:rsid w:val="00B548DB"/>
    <w:rsid w:val="00B54C15"/>
    <w:rsid w:val="00B56FBF"/>
    <w:rsid w:val="00B57822"/>
    <w:rsid w:val="00B57A2D"/>
    <w:rsid w:val="00B60DB4"/>
    <w:rsid w:val="00B6158C"/>
    <w:rsid w:val="00B61A7C"/>
    <w:rsid w:val="00B62AC6"/>
    <w:rsid w:val="00B62FC1"/>
    <w:rsid w:val="00B6357B"/>
    <w:rsid w:val="00B63E27"/>
    <w:rsid w:val="00B64314"/>
    <w:rsid w:val="00B64D9B"/>
    <w:rsid w:val="00B6565D"/>
    <w:rsid w:val="00B66D70"/>
    <w:rsid w:val="00B7068B"/>
    <w:rsid w:val="00B70771"/>
    <w:rsid w:val="00B71035"/>
    <w:rsid w:val="00B73358"/>
    <w:rsid w:val="00B73E87"/>
    <w:rsid w:val="00B74EA2"/>
    <w:rsid w:val="00B7507D"/>
    <w:rsid w:val="00B753B3"/>
    <w:rsid w:val="00B75B9A"/>
    <w:rsid w:val="00B804EC"/>
    <w:rsid w:val="00B816F3"/>
    <w:rsid w:val="00B81EE8"/>
    <w:rsid w:val="00B82AAC"/>
    <w:rsid w:val="00B83431"/>
    <w:rsid w:val="00B836D9"/>
    <w:rsid w:val="00B8385A"/>
    <w:rsid w:val="00B848A1"/>
    <w:rsid w:val="00B85FD3"/>
    <w:rsid w:val="00B866F2"/>
    <w:rsid w:val="00B86983"/>
    <w:rsid w:val="00B869A6"/>
    <w:rsid w:val="00B87342"/>
    <w:rsid w:val="00B87BE3"/>
    <w:rsid w:val="00B908B1"/>
    <w:rsid w:val="00B90A9A"/>
    <w:rsid w:val="00B90B84"/>
    <w:rsid w:val="00B90BCC"/>
    <w:rsid w:val="00B90FCB"/>
    <w:rsid w:val="00B91063"/>
    <w:rsid w:val="00B933DA"/>
    <w:rsid w:val="00B938E0"/>
    <w:rsid w:val="00B94865"/>
    <w:rsid w:val="00B954FC"/>
    <w:rsid w:val="00B96670"/>
    <w:rsid w:val="00B96C3F"/>
    <w:rsid w:val="00B96D18"/>
    <w:rsid w:val="00B972EB"/>
    <w:rsid w:val="00B976F2"/>
    <w:rsid w:val="00BA0C62"/>
    <w:rsid w:val="00BA0F67"/>
    <w:rsid w:val="00BA0FBD"/>
    <w:rsid w:val="00BA2A2B"/>
    <w:rsid w:val="00BA324B"/>
    <w:rsid w:val="00BA34EF"/>
    <w:rsid w:val="00BA35CF"/>
    <w:rsid w:val="00BA3B0D"/>
    <w:rsid w:val="00BA3CE4"/>
    <w:rsid w:val="00BA41DD"/>
    <w:rsid w:val="00BA5360"/>
    <w:rsid w:val="00BA616F"/>
    <w:rsid w:val="00BA71A3"/>
    <w:rsid w:val="00BB093B"/>
    <w:rsid w:val="00BB1A77"/>
    <w:rsid w:val="00BB1F4D"/>
    <w:rsid w:val="00BB23C9"/>
    <w:rsid w:val="00BB2632"/>
    <w:rsid w:val="00BB3441"/>
    <w:rsid w:val="00BB3A04"/>
    <w:rsid w:val="00BB46FF"/>
    <w:rsid w:val="00BB6A56"/>
    <w:rsid w:val="00BB7A67"/>
    <w:rsid w:val="00BC2927"/>
    <w:rsid w:val="00BC300F"/>
    <w:rsid w:val="00BC49CF"/>
    <w:rsid w:val="00BC524E"/>
    <w:rsid w:val="00BC7AB6"/>
    <w:rsid w:val="00BC7DF1"/>
    <w:rsid w:val="00BD0328"/>
    <w:rsid w:val="00BD07FB"/>
    <w:rsid w:val="00BD1BB9"/>
    <w:rsid w:val="00BD1F4F"/>
    <w:rsid w:val="00BD2262"/>
    <w:rsid w:val="00BD2FBD"/>
    <w:rsid w:val="00BD37AE"/>
    <w:rsid w:val="00BD4B5A"/>
    <w:rsid w:val="00BD5F48"/>
    <w:rsid w:val="00BD78A0"/>
    <w:rsid w:val="00BE0E6E"/>
    <w:rsid w:val="00BE105E"/>
    <w:rsid w:val="00BE1AB1"/>
    <w:rsid w:val="00BE24A2"/>
    <w:rsid w:val="00BE35E3"/>
    <w:rsid w:val="00BE3E26"/>
    <w:rsid w:val="00BE4D02"/>
    <w:rsid w:val="00BE63C8"/>
    <w:rsid w:val="00BF0310"/>
    <w:rsid w:val="00BF0A7B"/>
    <w:rsid w:val="00BF0E2F"/>
    <w:rsid w:val="00BF131A"/>
    <w:rsid w:val="00BF2CF6"/>
    <w:rsid w:val="00BF351D"/>
    <w:rsid w:val="00BF456F"/>
    <w:rsid w:val="00BF4F5A"/>
    <w:rsid w:val="00BF5243"/>
    <w:rsid w:val="00BF54F4"/>
    <w:rsid w:val="00BF5ADA"/>
    <w:rsid w:val="00BF626B"/>
    <w:rsid w:val="00BF6530"/>
    <w:rsid w:val="00BF7793"/>
    <w:rsid w:val="00BF7B81"/>
    <w:rsid w:val="00C0013C"/>
    <w:rsid w:val="00C0030E"/>
    <w:rsid w:val="00C01402"/>
    <w:rsid w:val="00C01617"/>
    <w:rsid w:val="00C02054"/>
    <w:rsid w:val="00C030A6"/>
    <w:rsid w:val="00C03C77"/>
    <w:rsid w:val="00C05500"/>
    <w:rsid w:val="00C058E4"/>
    <w:rsid w:val="00C079D2"/>
    <w:rsid w:val="00C07D73"/>
    <w:rsid w:val="00C07DC4"/>
    <w:rsid w:val="00C07E70"/>
    <w:rsid w:val="00C10716"/>
    <w:rsid w:val="00C109B4"/>
    <w:rsid w:val="00C10C11"/>
    <w:rsid w:val="00C12A0E"/>
    <w:rsid w:val="00C12D86"/>
    <w:rsid w:val="00C14295"/>
    <w:rsid w:val="00C14609"/>
    <w:rsid w:val="00C157B3"/>
    <w:rsid w:val="00C16C88"/>
    <w:rsid w:val="00C16CB5"/>
    <w:rsid w:val="00C1750C"/>
    <w:rsid w:val="00C17BFF"/>
    <w:rsid w:val="00C23865"/>
    <w:rsid w:val="00C23C54"/>
    <w:rsid w:val="00C25DE7"/>
    <w:rsid w:val="00C262C5"/>
    <w:rsid w:val="00C26C27"/>
    <w:rsid w:val="00C31EEE"/>
    <w:rsid w:val="00C32171"/>
    <w:rsid w:val="00C322A7"/>
    <w:rsid w:val="00C32DCA"/>
    <w:rsid w:val="00C3397F"/>
    <w:rsid w:val="00C349E6"/>
    <w:rsid w:val="00C34F92"/>
    <w:rsid w:val="00C35737"/>
    <w:rsid w:val="00C35F89"/>
    <w:rsid w:val="00C36952"/>
    <w:rsid w:val="00C37154"/>
    <w:rsid w:val="00C371D6"/>
    <w:rsid w:val="00C406A9"/>
    <w:rsid w:val="00C419B6"/>
    <w:rsid w:val="00C42305"/>
    <w:rsid w:val="00C42901"/>
    <w:rsid w:val="00C42D3D"/>
    <w:rsid w:val="00C4515E"/>
    <w:rsid w:val="00C45BCE"/>
    <w:rsid w:val="00C47233"/>
    <w:rsid w:val="00C507D3"/>
    <w:rsid w:val="00C50B3B"/>
    <w:rsid w:val="00C50F49"/>
    <w:rsid w:val="00C52366"/>
    <w:rsid w:val="00C53EF8"/>
    <w:rsid w:val="00C54353"/>
    <w:rsid w:val="00C5456D"/>
    <w:rsid w:val="00C545C0"/>
    <w:rsid w:val="00C551CA"/>
    <w:rsid w:val="00C569B8"/>
    <w:rsid w:val="00C56A9F"/>
    <w:rsid w:val="00C573A8"/>
    <w:rsid w:val="00C60159"/>
    <w:rsid w:val="00C60888"/>
    <w:rsid w:val="00C61DA8"/>
    <w:rsid w:val="00C620C7"/>
    <w:rsid w:val="00C6388D"/>
    <w:rsid w:val="00C641D4"/>
    <w:rsid w:val="00C64F8D"/>
    <w:rsid w:val="00C654CE"/>
    <w:rsid w:val="00C65632"/>
    <w:rsid w:val="00C6577B"/>
    <w:rsid w:val="00C65C41"/>
    <w:rsid w:val="00C66D34"/>
    <w:rsid w:val="00C67BAA"/>
    <w:rsid w:val="00C7003C"/>
    <w:rsid w:val="00C716C6"/>
    <w:rsid w:val="00C7219E"/>
    <w:rsid w:val="00C72249"/>
    <w:rsid w:val="00C73036"/>
    <w:rsid w:val="00C739D4"/>
    <w:rsid w:val="00C74200"/>
    <w:rsid w:val="00C75EB1"/>
    <w:rsid w:val="00C77718"/>
    <w:rsid w:val="00C82267"/>
    <w:rsid w:val="00C82497"/>
    <w:rsid w:val="00C82B0A"/>
    <w:rsid w:val="00C84248"/>
    <w:rsid w:val="00C85B0E"/>
    <w:rsid w:val="00C8612E"/>
    <w:rsid w:val="00C87F97"/>
    <w:rsid w:val="00C90028"/>
    <w:rsid w:val="00C9070F"/>
    <w:rsid w:val="00C90CD8"/>
    <w:rsid w:val="00C90DA3"/>
    <w:rsid w:val="00C9101E"/>
    <w:rsid w:val="00C935E9"/>
    <w:rsid w:val="00C941BE"/>
    <w:rsid w:val="00C94521"/>
    <w:rsid w:val="00C9465E"/>
    <w:rsid w:val="00C95BA2"/>
    <w:rsid w:val="00C9626C"/>
    <w:rsid w:val="00C96BD7"/>
    <w:rsid w:val="00C96CD2"/>
    <w:rsid w:val="00C9785F"/>
    <w:rsid w:val="00C97F5A"/>
    <w:rsid w:val="00CA08DC"/>
    <w:rsid w:val="00CA0CF9"/>
    <w:rsid w:val="00CA10ED"/>
    <w:rsid w:val="00CA1AD1"/>
    <w:rsid w:val="00CA1F36"/>
    <w:rsid w:val="00CA2902"/>
    <w:rsid w:val="00CA2BA1"/>
    <w:rsid w:val="00CA31C2"/>
    <w:rsid w:val="00CA49CB"/>
    <w:rsid w:val="00CA4E88"/>
    <w:rsid w:val="00CA5016"/>
    <w:rsid w:val="00CA5AD0"/>
    <w:rsid w:val="00CA6812"/>
    <w:rsid w:val="00CA687E"/>
    <w:rsid w:val="00CA765E"/>
    <w:rsid w:val="00CB1D60"/>
    <w:rsid w:val="00CB2F6F"/>
    <w:rsid w:val="00CB3F18"/>
    <w:rsid w:val="00CB5C94"/>
    <w:rsid w:val="00CB6164"/>
    <w:rsid w:val="00CB6179"/>
    <w:rsid w:val="00CB7300"/>
    <w:rsid w:val="00CB78D7"/>
    <w:rsid w:val="00CC07CC"/>
    <w:rsid w:val="00CC08CC"/>
    <w:rsid w:val="00CC1408"/>
    <w:rsid w:val="00CC173B"/>
    <w:rsid w:val="00CC18DA"/>
    <w:rsid w:val="00CC2188"/>
    <w:rsid w:val="00CC2D72"/>
    <w:rsid w:val="00CC3962"/>
    <w:rsid w:val="00CC5A8C"/>
    <w:rsid w:val="00CC5D5A"/>
    <w:rsid w:val="00CC5E68"/>
    <w:rsid w:val="00CC6053"/>
    <w:rsid w:val="00CC667D"/>
    <w:rsid w:val="00CC7D31"/>
    <w:rsid w:val="00CD0B99"/>
    <w:rsid w:val="00CD2447"/>
    <w:rsid w:val="00CD30DD"/>
    <w:rsid w:val="00CD3350"/>
    <w:rsid w:val="00CD3390"/>
    <w:rsid w:val="00CD3FE3"/>
    <w:rsid w:val="00CD5400"/>
    <w:rsid w:val="00CD6406"/>
    <w:rsid w:val="00CD67FF"/>
    <w:rsid w:val="00CD6CAC"/>
    <w:rsid w:val="00CD7662"/>
    <w:rsid w:val="00CE046F"/>
    <w:rsid w:val="00CE0746"/>
    <w:rsid w:val="00CE1C2D"/>
    <w:rsid w:val="00CE1D83"/>
    <w:rsid w:val="00CE296F"/>
    <w:rsid w:val="00CE3662"/>
    <w:rsid w:val="00CE48A0"/>
    <w:rsid w:val="00CE4AF9"/>
    <w:rsid w:val="00CE4CD5"/>
    <w:rsid w:val="00CE4E9A"/>
    <w:rsid w:val="00CE5258"/>
    <w:rsid w:val="00CE5566"/>
    <w:rsid w:val="00CE638D"/>
    <w:rsid w:val="00CE6B92"/>
    <w:rsid w:val="00CE6C78"/>
    <w:rsid w:val="00CE6CD6"/>
    <w:rsid w:val="00CE709A"/>
    <w:rsid w:val="00CE78E2"/>
    <w:rsid w:val="00CF1822"/>
    <w:rsid w:val="00CF2A70"/>
    <w:rsid w:val="00CF438E"/>
    <w:rsid w:val="00CF46C9"/>
    <w:rsid w:val="00CF4C9C"/>
    <w:rsid w:val="00CF5516"/>
    <w:rsid w:val="00CF5AB3"/>
    <w:rsid w:val="00CF714D"/>
    <w:rsid w:val="00CF7F10"/>
    <w:rsid w:val="00D005BB"/>
    <w:rsid w:val="00D009D5"/>
    <w:rsid w:val="00D00AC1"/>
    <w:rsid w:val="00D01A9A"/>
    <w:rsid w:val="00D01CC0"/>
    <w:rsid w:val="00D02651"/>
    <w:rsid w:val="00D02829"/>
    <w:rsid w:val="00D02886"/>
    <w:rsid w:val="00D040F1"/>
    <w:rsid w:val="00D0438F"/>
    <w:rsid w:val="00D043EB"/>
    <w:rsid w:val="00D04A50"/>
    <w:rsid w:val="00D05441"/>
    <w:rsid w:val="00D06D6D"/>
    <w:rsid w:val="00D06EAA"/>
    <w:rsid w:val="00D06FCB"/>
    <w:rsid w:val="00D07098"/>
    <w:rsid w:val="00D07D81"/>
    <w:rsid w:val="00D10435"/>
    <w:rsid w:val="00D10DD4"/>
    <w:rsid w:val="00D1118E"/>
    <w:rsid w:val="00D11E56"/>
    <w:rsid w:val="00D12226"/>
    <w:rsid w:val="00D13026"/>
    <w:rsid w:val="00D13C68"/>
    <w:rsid w:val="00D1493A"/>
    <w:rsid w:val="00D14A47"/>
    <w:rsid w:val="00D14E85"/>
    <w:rsid w:val="00D14FCC"/>
    <w:rsid w:val="00D15190"/>
    <w:rsid w:val="00D165CF"/>
    <w:rsid w:val="00D16C91"/>
    <w:rsid w:val="00D17F94"/>
    <w:rsid w:val="00D21006"/>
    <w:rsid w:val="00D21F5C"/>
    <w:rsid w:val="00D221C3"/>
    <w:rsid w:val="00D23A24"/>
    <w:rsid w:val="00D2420E"/>
    <w:rsid w:val="00D24E32"/>
    <w:rsid w:val="00D24E51"/>
    <w:rsid w:val="00D24F87"/>
    <w:rsid w:val="00D2702F"/>
    <w:rsid w:val="00D27181"/>
    <w:rsid w:val="00D30513"/>
    <w:rsid w:val="00D31BAF"/>
    <w:rsid w:val="00D32245"/>
    <w:rsid w:val="00D323CC"/>
    <w:rsid w:val="00D3265E"/>
    <w:rsid w:val="00D33BE6"/>
    <w:rsid w:val="00D34670"/>
    <w:rsid w:val="00D34A3E"/>
    <w:rsid w:val="00D34EDB"/>
    <w:rsid w:val="00D34F2C"/>
    <w:rsid w:val="00D358E2"/>
    <w:rsid w:val="00D36B62"/>
    <w:rsid w:val="00D36F47"/>
    <w:rsid w:val="00D37209"/>
    <w:rsid w:val="00D375BD"/>
    <w:rsid w:val="00D37C7A"/>
    <w:rsid w:val="00D4118D"/>
    <w:rsid w:val="00D414BE"/>
    <w:rsid w:val="00D432C8"/>
    <w:rsid w:val="00D437E3"/>
    <w:rsid w:val="00D43AEA"/>
    <w:rsid w:val="00D44665"/>
    <w:rsid w:val="00D44F1E"/>
    <w:rsid w:val="00D450C1"/>
    <w:rsid w:val="00D450F8"/>
    <w:rsid w:val="00D4546F"/>
    <w:rsid w:val="00D463A0"/>
    <w:rsid w:val="00D46BFE"/>
    <w:rsid w:val="00D47D45"/>
    <w:rsid w:val="00D50662"/>
    <w:rsid w:val="00D50682"/>
    <w:rsid w:val="00D52BD2"/>
    <w:rsid w:val="00D53CA3"/>
    <w:rsid w:val="00D544AA"/>
    <w:rsid w:val="00D549D6"/>
    <w:rsid w:val="00D54D62"/>
    <w:rsid w:val="00D551A2"/>
    <w:rsid w:val="00D570AB"/>
    <w:rsid w:val="00D5773E"/>
    <w:rsid w:val="00D57F2C"/>
    <w:rsid w:val="00D60353"/>
    <w:rsid w:val="00D60F08"/>
    <w:rsid w:val="00D6116C"/>
    <w:rsid w:val="00D62397"/>
    <w:rsid w:val="00D63FC9"/>
    <w:rsid w:val="00D64830"/>
    <w:rsid w:val="00D656A0"/>
    <w:rsid w:val="00D65D40"/>
    <w:rsid w:val="00D66009"/>
    <w:rsid w:val="00D6651A"/>
    <w:rsid w:val="00D67E47"/>
    <w:rsid w:val="00D70442"/>
    <w:rsid w:val="00D70AF7"/>
    <w:rsid w:val="00D70BE0"/>
    <w:rsid w:val="00D710B7"/>
    <w:rsid w:val="00D712ED"/>
    <w:rsid w:val="00D71CCD"/>
    <w:rsid w:val="00D71ECE"/>
    <w:rsid w:val="00D7276B"/>
    <w:rsid w:val="00D72989"/>
    <w:rsid w:val="00D73363"/>
    <w:rsid w:val="00D73C31"/>
    <w:rsid w:val="00D741D4"/>
    <w:rsid w:val="00D75772"/>
    <w:rsid w:val="00D7577F"/>
    <w:rsid w:val="00D766FA"/>
    <w:rsid w:val="00D76822"/>
    <w:rsid w:val="00D77397"/>
    <w:rsid w:val="00D77E4B"/>
    <w:rsid w:val="00D811D7"/>
    <w:rsid w:val="00D81621"/>
    <w:rsid w:val="00D81685"/>
    <w:rsid w:val="00D81988"/>
    <w:rsid w:val="00D81CC1"/>
    <w:rsid w:val="00D83E8D"/>
    <w:rsid w:val="00D840D9"/>
    <w:rsid w:val="00D840EB"/>
    <w:rsid w:val="00D84491"/>
    <w:rsid w:val="00D847BB"/>
    <w:rsid w:val="00D848A9"/>
    <w:rsid w:val="00D8660F"/>
    <w:rsid w:val="00D86D45"/>
    <w:rsid w:val="00D86F05"/>
    <w:rsid w:val="00D87658"/>
    <w:rsid w:val="00D87710"/>
    <w:rsid w:val="00D9020E"/>
    <w:rsid w:val="00D90477"/>
    <w:rsid w:val="00D9095A"/>
    <w:rsid w:val="00D912CB"/>
    <w:rsid w:val="00D91B61"/>
    <w:rsid w:val="00D91ED8"/>
    <w:rsid w:val="00D91FE0"/>
    <w:rsid w:val="00D92BFF"/>
    <w:rsid w:val="00D92D5A"/>
    <w:rsid w:val="00D939AE"/>
    <w:rsid w:val="00D94F21"/>
    <w:rsid w:val="00D95046"/>
    <w:rsid w:val="00D955E7"/>
    <w:rsid w:val="00D96051"/>
    <w:rsid w:val="00D9686E"/>
    <w:rsid w:val="00D9693B"/>
    <w:rsid w:val="00D9735B"/>
    <w:rsid w:val="00DA0D48"/>
    <w:rsid w:val="00DA0E1F"/>
    <w:rsid w:val="00DA363E"/>
    <w:rsid w:val="00DA3A7C"/>
    <w:rsid w:val="00DA3D59"/>
    <w:rsid w:val="00DB005E"/>
    <w:rsid w:val="00DB2012"/>
    <w:rsid w:val="00DB2E3E"/>
    <w:rsid w:val="00DB4406"/>
    <w:rsid w:val="00DB4578"/>
    <w:rsid w:val="00DB5BD4"/>
    <w:rsid w:val="00DB7157"/>
    <w:rsid w:val="00DB747D"/>
    <w:rsid w:val="00DB7D3C"/>
    <w:rsid w:val="00DC0ECB"/>
    <w:rsid w:val="00DC2F08"/>
    <w:rsid w:val="00DC31AE"/>
    <w:rsid w:val="00DC328E"/>
    <w:rsid w:val="00DC3590"/>
    <w:rsid w:val="00DC3607"/>
    <w:rsid w:val="00DC469B"/>
    <w:rsid w:val="00DC4828"/>
    <w:rsid w:val="00DC5A18"/>
    <w:rsid w:val="00DC64ED"/>
    <w:rsid w:val="00DC74BD"/>
    <w:rsid w:val="00DD0700"/>
    <w:rsid w:val="00DD1D80"/>
    <w:rsid w:val="00DD28C5"/>
    <w:rsid w:val="00DD2BD8"/>
    <w:rsid w:val="00DD4858"/>
    <w:rsid w:val="00DD5154"/>
    <w:rsid w:val="00DD5450"/>
    <w:rsid w:val="00DD5E03"/>
    <w:rsid w:val="00DD662A"/>
    <w:rsid w:val="00DD6742"/>
    <w:rsid w:val="00DD6F2D"/>
    <w:rsid w:val="00DD74E1"/>
    <w:rsid w:val="00DD7725"/>
    <w:rsid w:val="00DD7910"/>
    <w:rsid w:val="00DD7FC7"/>
    <w:rsid w:val="00DE0B53"/>
    <w:rsid w:val="00DE0EBC"/>
    <w:rsid w:val="00DE1361"/>
    <w:rsid w:val="00DE16C6"/>
    <w:rsid w:val="00DE2162"/>
    <w:rsid w:val="00DE2263"/>
    <w:rsid w:val="00DE276E"/>
    <w:rsid w:val="00DE2BCE"/>
    <w:rsid w:val="00DE4F54"/>
    <w:rsid w:val="00DE5794"/>
    <w:rsid w:val="00DE5868"/>
    <w:rsid w:val="00DE685A"/>
    <w:rsid w:val="00DE7A4F"/>
    <w:rsid w:val="00DF03E2"/>
    <w:rsid w:val="00DF0790"/>
    <w:rsid w:val="00DF2498"/>
    <w:rsid w:val="00DF2EE8"/>
    <w:rsid w:val="00DF31C6"/>
    <w:rsid w:val="00DF3502"/>
    <w:rsid w:val="00DF38FC"/>
    <w:rsid w:val="00DF3FC8"/>
    <w:rsid w:val="00DF702A"/>
    <w:rsid w:val="00DF70B2"/>
    <w:rsid w:val="00DF743B"/>
    <w:rsid w:val="00DF7F9B"/>
    <w:rsid w:val="00E00192"/>
    <w:rsid w:val="00E00FEA"/>
    <w:rsid w:val="00E01C2B"/>
    <w:rsid w:val="00E01EAF"/>
    <w:rsid w:val="00E02B68"/>
    <w:rsid w:val="00E02EFD"/>
    <w:rsid w:val="00E03E1D"/>
    <w:rsid w:val="00E03FB0"/>
    <w:rsid w:val="00E04671"/>
    <w:rsid w:val="00E072B0"/>
    <w:rsid w:val="00E0775C"/>
    <w:rsid w:val="00E077FF"/>
    <w:rsid w:val="00E10331"/>
    <w:rsid w:val="00E103BA"/>
    <w:rsid w:val="00E115CF"/>
    <w:rsid w:val="00E120E5"/>
    <w:rsid w:val="00E12C64"/>
    <w:rsid w:val="00E12C65"/>
    <w:rsid w:val="00E12CA4"/>
    <w:rsid w:val="00E12EC0"/>
    <w:rsid w:val="00E133D2"/>
    <w:rsid w:val="00E13A63"/>
    <w:rsid w:val="00E13CFC"/>
    <w:rsid w:val="00E13DB9"/>
    <w:rsid w:val="00E14124"/>
    <w:rsid w:val="00E1463D"/>
    <w:rsid w:val="00E15AC9"/>
    <w:rsid w:val="00E16419"/>
    <w:rsid w:val="00E17338"/>
    <w:rsid w:val="00E20411"/>
    <w:rsid w:val="00E2079E"/>
    <w:rsid w:val="00E20D1D"/>
    <w:rsid w:val="00E22E97"/>
    <w:rsid w:val="00E25CD6"/>
    <w:rsid w:val="00E25E21"/>
    <w:rsid w:val="00E26A78"/>
    <w:rsid w:val="00E26C89"/>
    <w:rsid w:val="00E26FBE"/>
    <w:rsid w:val="00E30333"/>
    <w:rsid w:val="00E31964"/>
    <w:rsid w:val="00E31CFB"/>
    <w:rsid w:val="00E31CFF"/>
    <w:rsid w:val="00E3364C"/>
    <w:rsid w:val="00E33C7D"/>
    <w:rsid w:val="00E3402F"/>
    <w:rsid w:val="00E34524"/>
    <w:rsid w:val="00E34538"/>
    <w:rsid w:val="00E35F9D"/>
    <w:rsid w:val="00E37A74"/>
    <w:rsid w:val="00E37BF7"/>
    <w:rsid w:val="00E40FF4"/>
    <w:rsid w:val="00E41678"/>
    <w:rsid w:val="00E41FAD"/>
    <w:rsid w:val="00E42185"/>
    <w:rsid w:val="00E42A18"/>
    <w:rsid w:val="00E43B89"/>
    <w:rsid w:val="00E442D5"/>
    <w:rsid w:val="00E45BCF"/>
    <w:rsid w:val="00E46158"/>
    <w:rsid w:val="00E46169"/>
    <w:rsid w:val="00E508A1"/>
    <w:rsid w:val="00E51C47"/>
    <w:rsid w:val="00E52273"/>
    <w:rsid w:val="00E52718"/>
    <w:rsid w:val="00E53AD9"/>
    <w:rsid w:val="00E541E3"/>
    <w:rsid w:val="00E54F08"/>
    <w:rsid w:val="00E5559B"/>
    <w:rsid w:val="00E56CCB"/>
    <w:rsid w:val="00E6116C"/>
    <w:rsid w:val="00E6167B"/>
    <w:rsid w:val="00E6307A"/>
    <w:rsid w:val="00E6310D"/>
    <w:rsid w:val="00E63495"/>
    <w:rsid w:val="00E637D8"/>
    <w:rsid w:val="00E639FF"/>
    <w:rsid w:val="00E63A5D"/>
    <w:rsid w:val="00E63B4A"/>
    <w:rsid w:val="00E643AC"/>
    <w:rsid w:val="00E6569F"/>
    <w:rsid w:val="00E657DA"/>
    <w:rsid w:val="00E66340"/>
    <w:rsid w:val="00E66542"/>
    <w:rsid w:val="00E6658D"/>
    <w:rsid w:val="00E67FE6"/>
    <w:rsid w:val="00E7151A"/>
    <w:rsid w:val="00E71754"/>
    <w:rsid w:val="00E7182E"/>
    <w:rsid w:val="00E73603"/>
    <w:rsid w:val="00E74397"/>
    <w:rsid w:val="00E758AA"/>
    <w:rsid w:val="00E759FF"/>
    <w:rsid w:val="00E77D09"/>
    <w:rsid w:val="00E81348"/>
    <w:rsid w:val="00E82622"/>
    <w:rsid w:val="00E843A8"/>
    <w:rsid w:val="00E8462B"/>
    <w:rsid w:val="00E848A4"/>
    <w:rsid w:val="00E853EE"/>
    <w:rsid w:val="00E85DF4"/>
    <w:rsid w:val="00E86381"/>
    <w:rsid w:val="00E86560"/>
    <w:rsid w:val="00E87293"/>
    <w:rsid w:val="00E877CA"/>
    <w:rsid w:val="00E904F1"/>
    <w:rsid w:val="00E91BD9"/>
    <w:rsid w:val="00E92749"/>
    <w:rsid w:val="00E94FB9"/>
    <w:rsid w:val="00E9587D"/>
    <w:rsid w:val="00E95DDB"/>
    <w:rsid w:val="00E9653F"/>
    <w:rsid w:val="00E96D08"/>
    <w:rsid w:val="00E97087"/>
    <w:rsid w:val="00E9754D"/>
    <w:rsid w:val="00EA1243"/>
    <w:rsid w:val="00EA1873"/>
    <w:rsid w:val="00EA369D"/>
    <w:rsid w:val="00EA4137"/>
    <w:rsid w:val="00EA482B"/>
    <w:rsid w:val="00EA4D98"/>
    <w:rsid w:val="00EA4EC0"/>
    <w:rsid w:val="00EA5026"/>
    <w:rsid w:val="00EA52F9"/>
    <w:rsid w:val="00EA5E21"/>
    <w:rsid w:val="00EA5FD1"/>
    <w:rsid w:val="00EA6520"/>
    <w:rsid w:val="00EA67C9"/>
    <w:rsid w:val="00EA788A"/>
    <w:rsid w:val="00EA7D84"/>
    <w:rsid w:val="00EB2E41"/>
    <w:rsid w:val="00EB2ECD"/>
    <w:rsid w:val="00EB3048"/>
    <w:rsid w:val="00EB3A8C"/>
    <w:rsid w:val="00EB419F"/>
    <w:rsid w:val="00EB4553"/>
    <w:rsid w:val="00EB4E59"/>
    <w:rsid w:val="00EB4FB3"/>
    <w:rsid w:val="00EB55E7"/>
    <w:rsid w:val="00EB5899"/>
    <w:rsid w:val="00EB601F"/>
    <w:rsid w:val="00EB68D4"/>
    <w:rsid w:val="00EB755D"/>
    <w:rsid w:val="00EB76CF"/>
    <w:rsid w:val="00EC1308"/>
    <w:rsid w:val="00EC1A96"/>
    <w:rsid w:val="00EC23ED"/>
    <w:rsid w:val="00EC26D0"/>
    <w:rsid w:val="00EC3039"/>
    <w:rsid w:val="00EC3150"/>
    <w:rsid w:val="00EC43EB"/>
    <w:rsid w:val="00EC4900"/>
    <w:rsid w:val="00EC4ADE"/>
    <w:rsid w:val="00EC516D"/>
    <w:rsid w:val="00EC6DC4"/>
    <w:rsid w:val="00ED00E3"/>
    <w:rsid w:val="00ED11DB"/>
    <w:rsid w:val="00ED1570"/>
    <w:rsid w:val="00ED15EA"/>
    <w:rsid w:val="00ED19EC"/>
    <w:rsid w:val="00ED24C1"/>
    <w:rsid w:val="00ED259B"/>
    <w:rsid w:val="00ED30C6"/>
    <w:rsid w:val="00ED3258"/>
    <w:rsid w:val="00ED382B"/>
    <w:rsid w:val="00ED3B98"/>
    <w:rsid w:val="00ED48F4"/>
    <w:rsid w:val="00ED50E2"/>
    <w:rsid w:val="00ED612F"/>
    <w:rsid w:val="00ED61D3"/>
    <w:rsid w:val="00ED62BD"/>
    <w:rsid w:val="00ED6C23"/>
    <w:rsid w:val="00ED7B4F"/>
    <w:rsid w:val="00ED7FEC"/>
    <w:rsid w:val="00EE0013"/>
    <w:rsid w:val="00EE0674"/>
    <w:rsid w:val="00EE10D4"/>
    <w:rsid w:val="00EE1735"/>
    <w:rsid w:val="00EE2164"/>
    <w:rsid w:val="00EE2707"/>
    <w:rsid w:val="00EE33C5"/>
    <w:rsid w:val="00EE36EA"/>
    <w:rsid w:val="00EE3D96"/>
    <w:rsid w:val="00EE3F97"/>
    <w:rsid w:val="00EE3FBA"/>
    <w:rsid w:val="00EE46FD"/>
    <w:rsid w:val="00EE4937"/>
    <w:rsid w:val="00EE5A60"/>
    <w:rsid w:val="00EE6DB0"/>
    <w:rsid w:val="00EE7312"/>
    <w:rsid w:val="00EF0280"/>
    <w:rsid w:val="00EF0627"/>
    <w:rsid w:val="00EF2755"/>
    <w:rsid w:val="00EF51AB"/>
    <w:rsid w:val="00EF54B5"/>
    <w:rsid w:val="00EF7FDC"/>
    <w:rsid w:val="00F00A80"/>
    <w:rsid w:val="00F01CA9"/>
    <w:rsid w:val="00F02A6A"/>
    <w:rsid w:val="00F034DE"/>
    <w:rsid w:val="00F0363D"/>
    <w:rsid w:val="00F04A8A"/>
    <w:rsid w:val="00F058FF"/>
    <w:rsid w:val="00F05A7E"/>
    <w:rsid w:val="00F05F6A"/>
    <w:rsid w:val="00F07A0E"/>
    <w:rsid w:val="00F07C0A"/>
    <w:rsid w:val="00F1018D"/>
    <w:rsid w:val="00F10CD3"/>
    <w:rsid w:val="00F12E7D"/>
    <w:rsid w:val="00F130F6"/>
    <w:rsid w:val="00F1319C"/>
    <w:rsid w:val="00F13A4B"/>
    <w:rsid w:val="00F1481F"/>
    <w:rsid w:val="00F14FF9"/>
    <w:rsid w:val="00F1551F"/>
    <w:rsid w:val="00F15D34"/>
    <w:rsid w:val="00F160D3"/>
    <w:rsid w:val="00F17928"/>
    <w:rsid w:val="00F17F91"/>
    <w:rsid w:val="00F201B9"/>
    <w:rsid w:val="00F2075F"/>
    <w:rsid w:val="00F22128"/>
    <w:rsid w:val="00F22604"/>
    <w:rsid w:val="00F22A41"/>
    <w:rsid w:val="00F22D7C"/>
    <w:rsid w:val="00F23516"/>
    <w:rsid w:val="00F2419A"/>
    <w:rsid w:val="00F24952"/>
    <w:rsid w:val="00F24A16"/>
    <w:rsid w:val="00F25391"/>
    <w:rsid w:val="00F25D04"/>
    <w:rsid w:val="00F263E2"/>
    <w:rsid w:val="00F26AE2"/>
    <w:rsid w:val="00F27E4B"/>
    <w:rsid w:val="00F3020C"/>
    <w:rsid w:val="00F3189C"/>
    <w:rsid w:val="00F324D2"/>
    <w:rsid w:val="00F3307B"/>
    <w:rsid w:val="00F334AA"/>
    <w:rsid w:val="00F335FC"/>
    <w:rsid w:val="00F337BB"/>
    <w:rsid w:val="00F33AA4"/>
    <w:rsid w:val="00F3499C"/>
    <w:rsid w:val="00F3517A"/>
    <w:rsid w:val="00F35C91"/>
    <w:rsid w:val="00F35DD6"/>
    <w:rsid w:val="00F36F40"/>
    <w:rsid w:val="00F37D9C"/>
    <w:rsid w:val="00F40CD8"/>
    <w:rsid w:val="00F41CFF"/>
    <w:rsid w:val="00F42804"/>
    <w:rsid w:val="00F43C5A"/>
    <w:rsid w:val="00F43CC9"/>
    <w:rsid w:val="00F4411E"/>
    <w:rsid w:val="00F44E99"/>
    <w:rsid w:val="00F44F9F"/>
    <w:rsid w:val="00F45853"/>
    <w:rsid w:val="00F458EC"/>
    <w:rsid w:val="00F47AE4"/>
    <w:rsid w:val="00F507EA"/>
    <w:rsid w:val="00F50F61"/>
    <w:rsid w:val="00F52AEB"/>
    <w:rsid w:val="00F539A9"/>
    <w:rsid w:val="00F54C59"/>
    <w:rsid w:val="00F5510B"/>
    <w:rsid w:val="00F56F10"/>
    <w:rsid w:val="00F57C1E"/>
    <w:rsid w:val="00F57C4C"/>
    <w:rsid w:val="00F57ED4"/>
    <w:rsid w:val="00F60C21"/>
    <w:rsid w:val="00F60DB1"/>
    <w:rsid w:val="00F615BF"/>
    <w:rsid w:val="00F62B4A"/>
    <w:rsid w:val="00F62F3A"/>
    <w:rsid w:val="00F63449"/>
    <w:rsid w:val="00F643A1"/>
    <w:rsid w:val="00F64503"/>
    <w:rsid w:val="00F64771"/>
    <w:rsid w:val="00F64C21"/>
    <w:rsid w:val="00F65780"/>
    <w:rsid w:val="00F66BB7"/>
    <w:rsid w:val="00F674C5"/>
    <w:rsid w:val="00F6760C"/>
    <w:rsid w:val="00F67DD6"/>
    <w:rsid w:val="00F7041C"/>
    <w:rsid w:val="00F70800"/>
    <w:rsid w:val="00F70899"/>
    <w:rsid w:val="00F721F6"/>
    <w:rsid w:val="00F727B9"/>
    <w:rsid w:val="00F73E9C"/>
    <w:rsid w:val="00F74A9D"/>
    <w:rsid w:val="00F74EC0"/>
    <w:rsid w:val="00F751E2"/>
    <w:rsid w:val="00F7664B"/>
    <w:rsid w:val="00F76BD2"/>
    <w:rsid w:val="00F76D7A"/>
    <w:rsid w:val="00F77171"/>
    <w:rsid w:val="00F772E4"/>
    <w:rsid w:val="00F77BD7"/>
    <w:rsid w:val="00F77F4D"/>
    <w:rsid w:val="00F80401"/>
    <w:rsid w:val="00F809F3"/>
    <w:rsid w:val="00F81457"/>
    <w:rsid w:val="00F817B1"/>
    <w:rsid w:val="00F81A78"/>
    <w:rsid w:val="00F8237B"/>
    <w:rsid w:val="00F83692"/>
    <w:rsid w:val="00F83775"/>
    <w:rsid w:val="00F839D6"/>
    <w:rsid w:val="00F84336"/>
    <w:rsid w:val="00F850E7"/>
    <w:rsid w:val="00F8576D"/>
    <w:rsid w:val="00F8581A"/>
    <w:rsid w:val="00F860CF"/>
    <w:rsid w:val="00F875B1"/>
    <w:rsid w:val="00F879F7"/>
    <w:rsid w:val="00F90DDC"/>
    <w:rsid w:val="00F94E76"/>
    <w:rsid w:val="00F95238"/>
    <w:rsid w:val="00F96D11"/>
    <w:rsid w:val="00F96D7C"/>
    <w:rsid w:val="00F96F32"/>
    <w:rsid w:val="00FA0BC3"/>
    <w:rsid w:val="00FA0E39"/>
    <w:rsid w:val="00FA0EEF"/>
    <w:rsid w:val="00FA1028"/>
    <w:rsid w:val="00FA1D0B"/>
    <w:rsid w:val="00FA3019"/>
    <w:rsid w:val="00FA332F"/>
    <w:rsid w:val="00FA5443"/>
    <w:rsid w:val="00FA5CE3"/>
    <w:rsid w:val="00FA7946"/>
    <w:rsid w:val="00FB0954"/>
    <w:rsid w:val="00FB0BF2"/>
    <w:rsid w:val="00FB1150"/>
    <w:rsid w:val="00FB13E1"/>
    <w:rsid w:val="00FB3D91"/>
    <w:rsid w:val="00FB4252"/>
    <w:rsid w:val="00FB6081"/>
    <w:rsid w:val="00FB78BF"/>
    <w:rsid w:val="00FC0970"/>
    <w:rsid w:val="00FC1779"/>
    <w:rsid w:val="00FC21C7"/>
    <w:rsid w:val="00FC2C12"/>
    <w:rsid w:val="00FC36A5"/>
    <w:rsid w:val="00FC3820"/>
    <w:rsid w:val="00FC431E"/>
    <w:rsid w:val="00FC5C38"/>
    <w:rsid w:val="00FC77C0"/>
    <w:rsid w:val="00FC7D0D"/>
    <w:rsid w:val="00FD01EF"/>
    <w:rsid w:val="00FD0211"/>
    <w:rsid w:val="00FD02CE"/>
    <w:rsid w:val="00FD09B1"/>
    <w:rsid w:val="00FD20E6"/>
    <w:rsid w:val="00FD2B46"/>
    <w:rsid w:val="00FD4E43"/>
    <w:rsid w:val="00FE0350"/>
    <w:rsid w:val="00FE0572"/>
    <w:rsid w:val="00FE1492"/>
    <w:rsid w:val="00FE18D2"/>
    <w:rsid w:val="00FE4031"/>
    <w:rsid w:val="00FE4F6A"/>
    <w:rsid w:val="00FE5C9E"/>
    <w:rsid w:val="00FE6A0E"/>
    <w:rsid w:val="00FE6A80"/>
    <w:rsid w:val="00FE7464"/>
    <w:rsid w:val="00FE773A"/>
    <w:rsid w:val="00FF055C"/>
    <w:rsid w:val="00FF1027"/>
    <w:rsid w:val="00FF1EB0"/>
    <w:rsid w:val="00FF2EDE"/>
    <w:rsid w:val="00FF2F30"/>
    <w:rsid w:val="00FF3179"/>
    <w:rsid w:val="00FF3DAD"/>
    <w:rsid w:val="00FF483C"/>
    <w:rsid w:val="00FF5C85"/>
    <w:rsid w:val="00FF5DD6"/>
    <w:rsid w:val="00FF6425"/>
    <w:rsid w:val="00FF7085"/>
    <w:rsid w:val="00FF7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3704CF"/>
  <w15:docId w15:val="{CA1D5807-FA9C-47EB-AE41-9031F709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AD"/>
    <w:pPr>
      <w:spacing w:after="0" w:line="240" w:lineRule="auto"/>
    </w:pPr>
    <w:rPr>
      <w:rFonts w:ascii="Times New Roman" w:eastAsia="Times New Roman" w:hAnsi="Times New Roman" w:cs="Times New Roman"/>
      <w:sz w:val="24"/>
      <w:szCs w:val="24"/>
      <w:lang w:eastAsia="fr-BE"/>
    </w:rPr>
  </w:style>
  <w:style w:type="paragraph" w:styleId="Titre1">
    <w:name w:val="heading 1"/>
    <w:basedOn w:val="Normal"/>
    <w:next w:val="Normal"/>
    <w:link w:val="Titre1Car"/>
    <w:uiPriority w:val="9"/>
    <w:qFormat/>
    <w:rsid w:val="00CB2F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556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D50E2"/>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3C51"/>
    <w:pPr>
      <w:ind w:left="720"/>
      <w:contextualSpacing/>
    </w:pPr>
  </w:style>
  <w:style w:type="table" w:styleId="Grilledutableau">
    <w:name w:val="Table Grid"/>
    <w:basedOn w:val="TableauNormal"/>
    <w:uiPriority w:val="39"/>
    <w:rsid w:val="0052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324B"/>
    <w:rPr>
      <w:color w:val="0000FF"/>
      <w:u w:val="single"/>
    </w:rPr>
  </w:style>
  <w:style w:type="paragraph" w:styleId="NormalWeb">
    <w:name w:val="Normal (Web)"/>
    <w:basedOn w:val="Normal"/>
    <w:uiPriority w:val="99"/>
    <w:unhideWhenUsed/>
    <w:rsid w:val="00BA324B"/>
    <w:pPr>
      <w:spacing w:before="100" w:beforeAutospacing="1" w:after="100" w:afterAutospacing="1"/>
    </w:pPr>
    <w:rPr>
      <w:rFonts w:eastAsiaTheme="minorHAnsi"/>
    </w:rPr>
  </w:style>
  <w:style w:type="paragraph" w:styleId="Textebrut">
    <w:name w:val="Plain Text"/>
    <w:basedOn w:val="Normal"/>
    <w:link w:val="TextebrutCar"/>
    <w:uiPriority w:val="99"/>
    <w:unhideWhenUsed/>
    <w:rsid w:val="005131CD"/>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5131CD"/>
    <w:rPr>
      <w:rFonts w:ascii="Calibri" w:hAnsi="Calibri"/>
      <w:szCs w:val="21"/>
    </w:rPr>
  </w:style>
  <w:style w:type="paragraph" w:customStyle="1" w:styleId="Default">
    <w:name w:val="Default"/>
    <w:rsid w:val="000B0137"/>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7B16F3"/>
    <w:pPr>
      <w:tabs>
        <w:tab w:val="center" w:pos="4536"/>
        <w:tab w:val="right" w:pos="9072"/>
      </w:tabs>
    </w:pPr>
  </w:style>
  <w:style w:type="character" w:customStyle="1" w:styleId="En-tteCar">
    <w:name w:val="En-tête Car"/>
    <w:basedOn w:val="Policepardfaut"/>
    <w:link w:val="En-tte"/>
    <w:uiPriority w:val="99"/>
    <w:rsid w:val="007B16F3"/>
    <w:rPr>
      <w:rFonts w:ascii="Times New Roman" w:eastAsia="Times New Roman" w:hAnsi="Times New Roman" w:cs="Times New Roman"/>
      <w:sz w:val="24"/>
      <w:szCs w:val="24"/>
      <w:lang w:eastAsia="fr-BE"/>
    </w:rPr>
  </w:style>
  <w:style w:type="paragraph" w:styleId="Pieddepage">
    <w:name w:val="footer"/>
    <w:basedOn w:val="Normal"/>
    <w:link w:val="PieddepageCar"/>
    <w:uiPriority w:val="99"/>
    <w:unhideWhenUsed/>
    <w:rsid w:val="007B16F3"/>
    <w:pPr>
      <w:tabs>
        <w:tab w:val="center" w:pos="4536"/>
        <w:tab w:val="right" w:pos="9072"/>
      </w:tabs>
    </w:pPr>
  </w:style>
  <w:style w:type="character" w:customStyle="1" w:styleId="PieddepageCar">
    <w:name w:val="Pied de page Car"/>
    <w:basedOn w:val="Policepardfaut"/>
    <w:link w:val="Pieddepage"/>
    <w:uiPriority w:val="99"/>
    <w:rsid w:val="007B16F3"/>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DF03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03E2"/>
    <w:rPr>
      <w:rFonts w:ascii="Segoe UI" w:eastAsia="Times New Roman" w:hAnsi="Segoe UI" w:cs="Segoe UI"/>
      <w:sz w:val="18"/>
      <w:szCs w:val="18"/>
      <w:lang w:eastAsia="fr-BE"/>
    </w:rPr>
  </w:style>
  <w:style w:type="character" w:customStyle="1" w:styleId="Titre3Car">
    <w:name w:val="Titre 3 Car"/>
    <w:basedOn w:val="Policepardfaut"/>
    <w:link w:val="Titre3"/>
    <w:uiPriority w:val="9"/>
    <w:rsid w:val="00ED50E2"/>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372C83"/>
    <w:rPr>
      <w:b/>
      <w:bCs/>
    </w:rPr>
  </w:style>
  <w:style w:type="paragraph" w:customStyle="1" w:styleId="Textbody">
    <w:name w:val="Text body"/>
    <w:basedOn w:val="Normal"/>
    <w:rsid w:val="00167E2C"/>
    <w:pPr>
      <w:widowControl w:val="0"/>
      <w:suppressAutoHyphens/>
      <w:autoSpaceDN w:val="0"/>
      <w:spacing w:after="120"/>
      <w:textAlignment w:val="baseline"/>
    </w:pPr>
    <w:rPr>
      <w:rFonts w:eastAsia="SimSun" w:cs="Mangal"/>
      <w:kern w:val="3"/>
      <w:lang w:eastAsia="zh-CN" w:bidi="hi-IN"/>
    </w:rPr>
  </w:style>
  <w:style w:type="character" w:styleId="Accentuation">
    <w:name w:val="Emphasis"/>
    <w:basedOn w:val="Policepardfaut"/>
    <w:uiPriority w:val="20"/>
    <w:qFormat/>
    <w:rsid w:val="007A1828"/>
    <w:rPr>
      <w:i/>
      <w:iCs/>
    </w:rPr>
  </w:style>
  <w:style w:type="character" w:customStyle="1" w:styleId="ilfuvd">
    <w:name w:val="ilfuvd"/>
    <w:basedOn w:val="Policepardfaut"/>
    <w:rsid w:val="00B16BC3"/>
  </w:style>
  <w:style w:type="character" w:customStyle="1" w:styleId="kx21rb">
    <w:name w:val="kx21rb"/>
    <w:basedOn w:val="Policepardfaut"/>
    <w:rsid w:val="00B16BC3"/>
  </w:style>
  <w:style w:type="character" w:customStyle="1" w:styleId="Mentionnonrsolue1">
    <w:name w:val="Mention non résolue1"/>
    <w:basedOn w:val="Policepardfaut"/>
    <w:uiPriority w:val="99"/>
    <w:semiHidden/>
    <w:unhideWhenUsed/>
    <w:rsid w:val="00B64314"/>
    <w:rPr>
      <w:color w:val="605E5C"/>
      <w:shd w:val="clear" w:color="auto" w:fill="E1DFDD"/>
    </w:rPr>
  </w:style>
  <w:style w:type="paragraph" w:customStyle="1" w:styleId="departement">
    <w:name w:val="departement"/>
    <w:basedOn w:val="Normal"/>
    <w:rsid w:val="004922BD"/>
    <w:pPr>
      <w:spacing w:before="100" w:beforeAutospacing="1" w:after="100" w:afterAutospacing="1"/>
    </w:pPr>
  </w:style>
  <w:style w:type="paragraph" w:customStyle="1" w:styleId="gmail-msolistparagraph">
    <w:name w:val="gmail-msolistparagraph"/>
    <w:basedOn w:val="Normal"/>
    <w:rsid w:val="00E22E97"/>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795BA7"/>
    <w:rPr>
      <w:rFonts w:eastAsia="Calibri"/>
    </w:rPr>
  </w:style>
  <w:style w:type="character" w:styleId="Mentionnonrsolue">
    <w:name w:val="Unresolved Mention"/>
    <w:basedOn w:val="Policepardfaut"/>
    <w:uiPriority w:val="99"/>
    <w:semiHidden/>
    <w:unhideWhenUsed/>
    <w:rsid w:val="008D26CE"/>
    <w:rPr>
      <w:color w:val="605E5C"/>
      <w:shd w:val="clear" w:color="auto" w:fill="E1DFDD"/>
    </w:rPr>
  </w:style>
  <w:style w:type="paragraph" w:customStyle="1" w:styleId="Body">
    <w:name w:val="Body"/>
    <w:basedOn w:val="Normal"/>
    <w:qFormat/>
    <w:rsid w:val="002E6108"/>
    <w:pPr>
      <w:tabs>
        <w:tab w:val="left" w:pos="1275"/>
      </w:tabs>
      <w:spacing w:after="160"/>
      <w:jc w:val="both"/>
    </w:pPr>
    <w:rPr>
      <w:rFonts w:asciiTheme="minorHAnsi" w:hAnsiTheme="minorHAnsi"/>
      <w:bCs/>
      <w:sz w:val="20"/>
      <w:szCs w:val="20"/>
      <w:lang w:eastAsia="en-US"/>
    </w:rPr>
  </w:style>
  <w:style w:type="paragraph" w:customStyle="1" w:styleId="Titrebleubold">
    <w:name w:val="Titre bleu bold"/>
    <w:basedOn w:val="Normal"/>
    <w:qFormat/>
    <w:rsid w:val="002E6108"/>
    <w:pPr>
      <w:spacing w:after="160" w:line="256" w:lineRule="auto"/>
      <w:jc w:val="both"/>
    </w:pPr>
    <w:rPr>
      <w:rFonts w:asciiTheme="minorHAnsi" w:hAnsiTheme="minorHAnsi"/>
      <w:b/>
      <w:bCs/>
      <w:color w:val="1E90D0"/>
      <w:sz w:val="22"/>
      <w:lang w:eastAsia="en-US"/>
    </w:rPr>
  </w:style>
  <w:style w:type="paragraph" w:customStyle="1" w:styleId="abc">
    <w:name w:val="a b c"/>
    <w:basedOn w:val="Body"/>
    <w:qFormat/>
    <w:rsid w:val="002E6108"/>
    <w:pPr>
      <w:numPr>
        <w:numId w:val="2"/>
      </w:numPr>
    </w:pPr>
  </w:style>
  <w:style w:type="paragraph" w:customStyle="1" w:styleId="texte">
    <w:name w:val="texte"/>
    <w:basedOn w:val="Normal"/>
    <w:rsid w:val="00F3517A"/>
    <w:pPr>
      <w:spacing w:before="100" w:beforeAutospacing="1" w:after="100" w:afterAutospacing="1"/>
    </w:pPr>
  </w:style>
  <w:style w:type="character" w:customStyle="1" w:styleId="Titre1Car">
    <w:name w:val="Titre 1 Car"/>
    <w:basedOn w:val="Policepardfaut"/>
    <w:link w:val="Titre1"/>
    <w:uiPriority w:val="9"/>
    <w:rsid w:val="00CB2F6F"/>
    <w:rPr>
      <w:rFonts w:asciiTheme="majorHAnsi" w:eastAsiaTheme="majorEastAsia" w:hAnsiTheme="majorHAnsi" w:cstheme="majorBidi"/>
      <w:color w:val="2E74B5" w:themeColor="accent1" w:themeShade="BF"/>
      <w:sz w:val="32"/>
      <w:szCs w:val="32"/>
      <w:lang w:eastAsia="fr-BE"/>
    </w:rPr>
  </w:style>
  <w:style w:type="paragraph" w:customStyle="1" w:styleId="justifie">
    <w:name w:val="justifie"/>
    <w:basedOn w:val="Normal"/>
    <w:rsid w:val="0069126B"/>
    <w:pPr>
      <w:spacing w:before="100" w:beforeAutospacing="1" w:after="100" w:afterAutospacing="1"/>
    </w:pPr>
  </w:style>
  <w:style w:type="character" w:customStyle="1" w:styleId="ParagraphedelisteCar">
    <w:name w:val="Paragraphe de liste Car"/>
    <w:link w:val="Paragraphedeliste"/>
    <w:uiPriority w:val="34"/>
    <w:rsid w:val="00216024"/>
    <w:rPr>
      <w:rFonts w:ascii="Times New Roman" w:eastAsia="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0A11D8"/>
    <w:rPr>
      <w:color w:val="954F72" w:themeColor="followedHyperlink"/>
      <w:u w:val="single"/>
    </w:rPr>
  </w:style>
  <w:style w:type="character" w:customStyle="1" w:styleId="Titre2Car">
    <w:name w:val="Titre 2 Car"/>
    <w:basedOn w:val="Policepardfaut"/>
    <w:link w:val="Titre2"/>
    <w:uiPriority w:val="9"/>
    <w:semiHidden/>
    <w:rsid w:val="0035568A"/>
    <w:rPr>
      <w:rFonts w:asciiTheme="majorHAnsi" w:eastAsiaTheme="majorEastAsia" w:hAnsiTheme="majorHAnsi" w:cstheme="majorBidi"/>
      <w:color w:val="2E74B5" w:themeColor="accent1" w:themeShade="BF"/>
      <w:sz w:val="26"/>
      <w:szCs w:val="26"/>
      <w:lang w:eastAsia="fr-BE"/>
    </w:rPr>
  </w:style>
  <w:style w:type="paragraph" w:customStyle="1" w:styleId="p1">
    <w:name w:val="p1"/>
    <w:basedOn w:val="Normal"/>
    <w:rsid w:val="003556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581">
      <w:bodyDiv w:val="1"/>
      <w:marLeft w:val="0"/>
      <w:marRight w:val="0"/>
      <w:marTop w:val="0"/>
      <w:marBottom w:val="0"/>
      <w:divBdr>
        <w:top w:val="none" w:sz="0" w:space="0" w:color="auto"/>
        <w:left w:val="none" w:sz="0" w:space="0" w:color="auto"/>
        <w:bottom w:val="none" w:sz="0" w:space="0" w:color="auto"/>
        <w:right w:val="none" w:sz="0" w:space="0" w:color="auto"/>
      </w:divBdr>
      <w:divsChild>
        <w:div w:id="2019233152">
          <w:marLeft w:val="0"/>
          <w:marRight w:val="0"/>
          <w:marTop w:val="0"/>
          <w:marBottom w:val="0"/>
          <w:divBdr>
            <w:top w:val="none" w:sz="0" w:space="0" w:color="auto"/>
            <w:left w:val="none" w:sz="0" w:space="0" w:color="auto"/>
            <w:bottom w:val="none" w:sz="0" w:space="0" w:color="auto"/>
            <w:right w:val="none" w:sz="0" w:space="0" w:color="auto"/>
          </w:divBdr>
        </w:div>
      </w:divsChild>
    </w:div>
    <w:div w:id="74472769">
      <w:bodyDiv w:val="1"/>
      <w:marLeft w:val="0"/>
      <w:marRight w:val="0"/>
      <w:marTop w:val="0"/>
      <w:marBottom w:val="0"/>
      <w:divBdr>
        <w:top w:val="none" w:sz="0" w:space="0" w:color="auto"/>
        <w:left w:val="none" w:sz="0" w:space="0" w:color="auto"/>
        <w:bottom w:val="none" w:sz="0" w:space="0" w:color="auto"/>
        <w:right w:val="none" w:sz="0" w:space="0" w:color="auto"/>
      </w:divBdr>
    </w:div>
    <w:div w:id="88896076">
      <w:bodyDiv w:val="1"/>
      <w:marLeft w:val="0"/>
      <w:marRight w:val="0"/>
      <w:marTop w:val="0"/>
      <w:marBottom w:val="0"/>
      <w:divBdr>
        <w:top w:val="none" w:sz="0" w:space="0" w:color="auto"/>
        <w:left w:val="none" w:sz="0" w:space="0" w:color="auto"/>
        <w:bottom w:val="none" w:sz="0" w:space="0" w:color="auto"/>
        <w:right w:val="none" w:sz="0" w:space="0" w:color="auto"/>
      </w:divBdr>
    </w:div>
    <w:div w:id="90132309">
      <w:bodyDiv w:val="1"/>
      <w:marLeft w:val="0"/>
      <w:marRight w:val="0"/>
      <w:marTop w:val="0"/>
      <w:marBottom w:val="0"/>
      <w:divBdr>
        <w:top w:val="none" w:sz="0" w:space="0" w:color="auto"/>
        <w:left w:val="none" w:sz="0" w:space="0" w:color="auto"/>
        <w:bottom w:val="none" w:sz="0" w:space="0" w:color="auto"/>
        <w:right w:val="none" w:sz="0" w:space="0" w:color="auto"/>
      </w:divBdr>
    </w:div>
    <w:div w:id="125204888">
      <w:bodyDiv w:val="1"/>
      <w:marLeft w:val="0"/>
      <w:marRight w:val="0"/>
      <w:marTop w:val="0"/>
      <w:marBottom w:val="0"/>
      <w:divBdr>
        <w:top w:val="none" w:sz="0" w:space="0" w:color="auto"/>
        <w:left w:val="none" w:sz="0" w:space="0" w:color="auto"/>
        <w:bottom w:val="none" w:sz="0" w:space="0" w:color="auto"/>
        <w:right w:val="none" w:sz="0" w:space="0" w:color="auto"/>
      </w:divBdr>
    </w:div>
    <w:div w:id="135032178">
      <w:bodyDiv w:val="1"/>
      <w:marLeft w:val="0"/>
      <w:marRight w:val="0"/>
      <w:marTop w:val="0"/>
      <w:marBottom w:val="0"/>
      <w:divBdr>
        <w:top w:val="none" w:sz="0" w:space="0" w:color="auto"/>
        <w:left w:val="none" w:sz="0" w:space="0" w:color="auto"/>
        <w:bottom w:val="none" w:sz="0" w:space="0" w:color="auto"/>
        <w:right w:val="none" w:sz="0" w:space="0" w:color="auto"/>
      </w:divBdr>
    </w:div>
    <w:div w:id="138960371">
      <w:bodyDiv w:val="1"/>
      <w:marLeft w:val="0"/>
      <w:marRight w:val="0"/>
      <w:marTop w:val="0"/>
      <w:marBottom w:val="0"/>
      <w:divBdr>
        <w:top w:val="none" w:sz="0" w:space="0" w:color="auto"/>
        <w:left w:val="none" w:sz="0" w:space="0" w:color="auto"/>
        <w:bottom w:val="none" w:sz="0" w:space="0" w:color="auto"/>
        <w:right w:val="none" w:sz="0" w:space="0" w:color="auto"/>
      </w:divBdr>
    </w:div>
    <w:div w:id="146483746">
      <w:bodyDiv w:val="1"/>
      <w:marLeft w:val="0"/>
      <w:marRight w:val="0"/>
      <w:marTop w:val="0"/>
      <w:marBottom w:val="0"/>
      <w:divBdr>
        <w:top w:val="none" w:sz="0" w:space="0" w:color="auto"/>
        <w:left w:val="none" w:sz="0" w:space="0" w:color="auto"/>
        <w:bottom w:val="none" w:sz="0" w:space="0" w:color="auto"/>
        <w:right w:val="none" w:sz="0" w:space="0" w:color="auto"/>
      </w:divBdr>
    </w:div>
    <w:div w:id="178011520">
      <w:bodyDiv w:val="1"/>
      <w:marLeft w:val="0"/>
      <w:marRight w:val="0"/>
      <w:marTop w:val="0"/>
      <w:marBottom w:val="0"/>
      <w:divBdr>
        <w:top w:val="none" w:sz="0" w:space="0" w:color="auto"/>
        <w:left w:val="none" w:sz="0" w:space="0" w:color="auto"/>
        <w:bottom w:val="none" w:sz="0" w:space="0" w:color="auto"/>
        <w:right w:val="none" w:sz="0" w:space="0" w:color="auto"/>
      </w:divBdr>
    </w:div>
    <w:div w:id="224682882">
      <w:bodyDiv w:val="1"/>
      <w:marLeft w:val="0"/>
      <w:marRight w:val="0"/>
      <w:marTop w:val="0"/>
      <w:marBottom w:val="0"/>
      <w:divBdr>
        <w:top w:val="none" w:sz="0" w:space="0" w:color="auto"/>
        <w:left w:val="none" w:sz="0" w:space="0" w:color="auto"/>
        <w:bottom w:val="none" w:sz="0" w:space="0" w:color="auto"/>
        <w:right w:val="none" w:sz="0" w:space="0" w:color="auto"/>
      </w:divBdr>
    </w:div>
    <w:div w:id="287399508">
      <w:bodyDiv w:val="1"/>
      <w:marLeft w:val="0"/>
      <w:marRight w:val="0"/>
      <w:marTop w:val="0"/>
      <w:marBottom w:val="0"/>
      <w:divBdr>
        <w:top w:val="none" w:sz="0" w:space="0" w:color="auto"/>
        <w:left w:val="none" w:sz="0" w:space="0" w:color="auto"/>
        <w:bottom w:val="none" w:sz="0" w:space="0" w:color="auto"/>
        <w:right w:val="none" w:sz="0" w:space="0" w:color="auto"/>
      </w:divBdr>
    </w:div>
    <w:div w:id="308944006">
      <w:bodyDiv w:val="1"/>
      <w:marLeft w:val="0"/>
      <w:marRight w:val="0"/>
      <w:marTop w:val="0"/>
      <w:marBottom w:val="0"/>
      <w:divBdr>
        <w:top w:val="none" w:sz="0" w:space="0" w:color="auto"/>
        <w:left w:val="none" w:sz="0" w:space="0" w:color="auto"/>
        <w:bottom w:val="none" w:sz="0" w:space="0" w:color="auto"/>
        <w:right w:val="none" w:sz="0" w:space="0" w:color="auto"/>
      </w:divBdr>
    </w:div>
    <w:div w:id="310446459">
      <w:bodyDiv w:val="1"/>
      <w:marLeft w:val="0"/>
      <w:marRight w:val="0"/>
      <w:marTop w:val="0"/>
      <w:marBottom w:val="0"/>
      <w:divBdr>
        <w:top w:val="none" w:sz="0" w:space="0" w:color="auto"/>
        <w:left w:val="none" w:sz="0" w:space="0" w:color="auto"/>
        <w:bottom w:val="none" w:sz="0" w:space="0" w:color="auto"/>
        <w:right w:val="none" w:sz="0" w:space="0" w:color="auto"/>
      </w:divBdr>
    </w:div>
    <w:div w:id="320041025">
      <w:bodyDiv w:val="1"/>
      <w:marLeft w:val="0"/>
      <w:marRight w:val="0"/>
      <w:marTop w:val="0"/>
      <w:marBottom w:val="0"/>
      <w:divBdr>
        <w:top w:val="none" w:sz="0" w:space="0" w:color="auto"/>
        <w:left w:val="none" w:sz="0" w:space="0" w:color="auto"/>
        <w:bottom w:val="none" w:sz="0" w:space="0" w:color="auto"/>
        <w:right w:val="none" w:sz="0" w:space="0" w:color="auto"/>
      </w:divBdr>
    </w:div>
    <w:div w:id="334654372">
      <w:bodyDiv w:val="1"/>
      <w:marLeft w:val="0"/>
      <w:marRight w:val="0"/>
      <w:marTop w:val="0"/>
      <w:marBottom w:val="0"/>
      <w:divBdr>
        <w:top w:val="none" w:sz="0" w:space="0" w:color="auto"/>
        <w:left w:val="none" w:sz="0" w:space="0" w:color="auto"/>
        <w:bottom w:val="none" w:sz="0" w:space="0" w:color="auto"/>
        <w:right w:val="none" w:sz="0" w:space="0" w:color="auto"/>
      </w:divBdr>
    </w:div>
    <w:div w:id="350762714">
      <w:bodyDiv w:val="1"/>
      <w:marLeft w:val="0"/>
      <w:marRight w:val="0"/>
      <w:marTop w:val="0"/>
      <w:marBottom w:val="0"/>
      <w:divBdr>
        <w:top w:val="none" w:sz="0" w:space="0" w:color="auto"/>
        <w:left w:val="none" w:sz="0" w:space="0" w:color="auto"/>
        <w:bottom w:val="none" w:sz="0" w:space="0" w:color="auto"/>
        <w:right w:val="none" w:sz="0" w:space="0" w:color="auto"/>
      </w:divBdr>
    </w:div>
    <w:div w:id="356935189">
      <w:bodyDiv w:val="1"/>
      <w:marLeft w:val="0"/>
      <w:marRight w:val="0"/>
      <w:marTop w:val="0"/>
      <w:marBottom w:val="0"/>
      <w:divBdr>
        <w:top w:val="none" w:sz="0" w:space="0" w:color="auto"/>
        <w:left w:val="none" w:sz="0" w:space="0" w:color="auto"/>
        <w:bottom w:val="none" w:sz="0" w:space="0" w:color="auto"/>
        <w:right w:val="none" w:sz="0" w:space="0" w:color="auto"/>
      </w:divBdr>
    </w:div>
    <w:div w:id="465390647">
      <w:bodyDiv w:val="1"/>
      <w:marLeft w:val="0"/>
      <w:marRight w:val="0"/>
      <w:marTop w:val="0"/>
      <w:marBottom w:val="0"/>
      <w:divBdr>
        <w:top w:val="none" w:sz="0" w:space="0" w:color="auto"/>
        <w:left w:val="none" w:sz="0" w:space="0" w:color="auto"/>
        <w:bottom w:val="none" w:sz="0" w:space="0" w:color="auto"/>
        <w:right w:val="none" w:sz="0" w:space="0" w:color="auto"/>
      </w:divBdr>
    </w:div>
    <w:div w:id="512185432">
      <w:bodyDiv w:val="1"/>
      <w:marLeft w:val="0"/>
      <w:marRight w:val="0"/>
      <w:marTop w:val="0"/>
      <w:marBottom w:val="0"/>
      <w:divBdr>
        <w:top w:val="none" w:sz="0" w:space="0" w:color="auto"/>
        <w:left w:val="none" w:sz="0" w:space="0" w:color="auto"/>
        <w:bottom w:val="none" w:sz="0" w:space="0" w:color="auto"/>
        <w:right w:val="none" w:sz="0" w:space="0" w:color="auto"/>
      </w:divBdr>
    </w:div>
    <w:div w:id="513039054">
      <w:bodyDiv w:val="1"/>
      <w:marLeft w:val="0"/>
      <w:marRight w:val="0"/>
      <w:marTop w:val="0"/>
      <w:marBottom w:val="0"/>
      <w:divBdr>
        <w:top w:val="none" w:sz="0" w:space="0" w:color="auto"/>
        <w:left w:val="none" w:sz="0" w:space="0" w:color="auto"/>
        <w:bottom w:val="none" w:sz="0" w:space="0" w:color="auto"/>
        <w:right w:val="none" w:sz="0" w:space="0" w:color="auto"/>
      </w:divBdr>
    </w:div>
    <w:div w:id="609094773">
      <w:bodyDiv w:val="1"/>
      <w:marLeft w:val="0"/>
      <w:marRight w:val="0"/>
      <w:marTop w:val="0"/>
      <w:marBottom w:val="0"/>
      <w:divBdr>
        <w:top w:val="none" w:sz="0" w:space="0" w:color="auto"/>
        <w:left w:val="none" w:sz="0" w:space="0" w:color="auto"/>
        <w:bottom w:val="none" w:sz="0" w:space="0" w:color="auto"/>
        <w:right w:val="none" w:sz="0" w:space="0" w:color="auto"/>
      </w:divBdr>
    </w:div>
    <w:div w:id="700130798">
      <w:bodyDiv w:val="1"/>
      <w:marLeft w:val="0"/>
      <w:marRight w:val="0"/>
      <w:marTop w:val="0"/>
      <w:marBottom w:val="0"/>
      <w:divBdr>
        <w:top w:val="none" w:sz="0" w:space="0" w:color="auto"/>
        <w:left w:val="none" w:sz="0" w:space="0" w:color="auto"/>
        <w:bottom w:val="none" w:sz="0" w:space="0" w:color="auto"/>
        <w:right w:val="none" w:sz="0" w:space="0" w:color="auto"/>
      </w:divBdr>
    </w:div>
    <w:div w:id="709959026">
      <w:bodyDiv w:val="1"/>
      <w:marLeft w:val="0"/>
      <w:marRight w:val="0"/>
      <w:marTop w:val="0"/>
      <w:marBottom w:val="0"/>
      <w:divBdr>
        <w:top w:val="none" w:sz="0" w:space="0" w:color="auto"/>
        <w:left w:val="none" w:sz="0" w:space="0" w:color="auto"/>
        <w:bottom w:val="none" w:sz="0" w:space="0" w:color="auto"/>
        <w:right w:val="none" w:sz="0" w:space="0" w:color="auto"/>
      </w:divBdr>
    </w:div>
    <w:div w:id="745998547">
      <w:bodyDiv w:val="1"/>
      <w:marLeft w:val="0"/>
      <w:marRight w:val="0"/>
      <w:marTop w:val="0"/>
      <w:marBottom w:val="0"/>
      <w:divBdr>
        <w:top w:val="none" w:sz="0" w:space="0" w:color="auto"/>
        <w:left w:val="none" w:sz="0" w:space="0" w:color="auto"/>
        <w:bottom w:val="none" w:sz="0" w:space="0" w:color="auto"/>
        <w:right w:val="none" w:sz="0" w:space="0" w:color="auto"/>
      </w:divBdr>
    </w:div>
    <w:div w:id="751511033">
      <w:bodyDiv w:val="1"/>
      <w:marLeft w:val="0"/>
      <w:marRight w:val="0"/>
      <w:marTop w:val="0"/>
      <w:marBottom w:val="0"/>
      <w:divBdr>
        <w:top w:val="none" w:sz="0" w:space="0" w:color="auto"/>
        <w:left w:val="none" w:sz="0" w:space="0" w:color="auto"/>
        <w:bottom w:val="none" w:sz="0" w:space="0" w:color="auto"/>
        <w:right w:val="none" w:sz="0" w:space="0" w:color="auto"/>
      </w:divBdr>
    </w:div>
    <w:div w:id="754518136">
      <w:bodyDiv w:val="1"/>
      <w:marLeft w:val="0"/>
      <w:marRight w:val="0"/>
      <w:marTop w:val="0"/>
      <w:marBottom w:val="0"/>
      <w:divBdr>
        <w:top w:val="none" w:sz="0" w:space="0" w:color="auto"/>
        <w:left w:val="none" w:sz="0" w:space="0" w:color="auto"/>
        <w:bottom w:val="none" w:sz="0" w:space="0" w:color="auto"/>
        <w:right w:val="none" w:sz="0" w:space="0" w:color="auto"/>
      </w:divBdr>
    </w:div>
    <w:div w:id="802652021">
      <w:bodyDiv w:val="1"/>
      <w:marLeft w:val="0"/>
      <w:marRight w:val="0"/>
      <w:marTop w:val="0"/>
      <w:marBottom w:val="0"/>
      <w:divBdr>
        <w:top w:val="none" w:sz="0" w:space="0" w:color="auto"/>
        <w:left w:val="none" w:sz="0" w:space="0" w:color="auto"/>
        <w:bottom w:val="none" w:sz="0" w:space="0" w:color="auto"/>
        <w:right w:val="none" w:sz="0" w:space="0" w:color="auto"/>
      </w:divBdr>
    </w:div>
    <w:div w:id="882325398">
      <w:bodyDiv w:val="1"/>
      <w:marLeft w:val="0"/>
      <w:marRight w:val="0"/>
      <w:marTop w:val="0"/>
      <w:marBottom w:val="0"/>
      <w:divBdr>
        <w:top w:val="none" w:sz="0" w:space="0" w:color="auto"/>
        <w:left w:val="none" w:sz="0" w:space="0" w:color="auto"/>
        <w:bottom w:val="none" w:sz="0" w:space="0" w:color="auto"/>
        <w:right w:val="none" w:sz="0" w:space="0" w:color="auto"/>
      </w:divBdr>
    </w:div>
    <w:div w:id="896161654">
      <w:bodyDiv w:val="1"/>
      <w:marLeft w:val="0"/>
      <w:marRight w:val="0"/>
      <w:marTop w:val="0"/>
      <w:marBottom w:val="0"/>
      <w:divBdr>
        <w:top w:val="none" w:sz="0" w:space="0" w:color="auto"/>
        <w:left w:val="none" w:sz="0" w:space="0" w:color="auto"/>
        <w:bottom w:val="none" w:sz="0" w:space="0" w:color="auto"/>
        <w:right w:val="none" w:sz="0" w:space="0" w:color="auto"/>
      </w:divBdr>
    </w:div>
    <w:div w:id="956058512">
      <w:bodyDiv w:val="1"/>
      <w:marLeft w:val="0"/>
      <w:marRight w:val="0"/>
      <w:marTop w:val="0"/>
      <w:marBottom w:val="0"/>
      <w:divBdr>
        <w:top w:val="none" w:sz="0" w:space="0" w:color="auto"/>
        <w:left w:val="none" w:sz="0" w:space="0" w:color="auto"/>
        <w:bottom w:val="none" w:sz="0" w:space="0" w:color="auto"/>
        <w:right w:val="none" w:sz="0" w:space="0" w:color="auto"/>
      </w:divBdr>
    </w:div>
    <w:div w:id="972834148">
      <w:bodyDiv w:val="1"/>
      <w:marLeft w:val="0"/>
      <w:marRight w:val="0"/>
      <w:marTop w:val="0"/>
      <w:marBottom w:val="0"/>
      <w:divBdr>
        <w:top w:val="none" w:sz="0" w:space="0" w:color="auto"/>
        <w:left w:val="none" w:sz="0" w:space="0" w:color="auto"/>
        <w:bottom w:val="none" w:sz="0" w:space="0" w:color="auto"/>
        <w:right w:val="none" w:sz="0" w:space="0" w:color="auto"/>
      </w:divBdr>
    </w:div>
    <w:div w:id="974726095">
      <w:bodyDiv w:val="1"/>
      <w:marLeft w:val="0"/>
      <w:marRight w:val="0"/>
      <w:marTop w:val="0"/>
      <w:marBottom w:val="0"/>
      <w:divBdr>
        <w:top w:val="none" w:sz="0" w:space="0" w:color="auto"/>
        <w:left w:val="none" w:sz="0" w:space="0" w:color="auto"/>
        <w:bottom w:val="none" w:sz="0" w:space="0" w:color="auto"/>
        <w:right w:val="none" w:sz="0" w:space="0" w:color="auto"/>
      </w:divBdr>
    </w:div>
    <w:div w:id="980888454">
      <w:bodyDiv w:val="1"/>
      <w:marLeft w:val="0"/>
      <w:marRight w:val="0"/>
      <w:marTop w:val="0"/>
      <w:marBottom w:val="0"/>
      <w:divBdr>
        <w:top w:val="none" w:sz="0" w:space="0" w:color="auto"/>
        <w:left w:val="none" w:sz="0" w:space="0" w:color="auto"/>
        <w:bottom w:val="none" w:sz="0" w:space="0" w:color="auto"/>
        <w:right w:val="none" w:sz="0" w:space="0" w:color="auto"/>
      </w:divBdr>
    </w:div>
    <w:div w:id="993147986">
      <w:bodyDiv w:val="1"/>
      <w:marLeft w:val="0"/>
      <w:marRight w:val="0"/>
      <w:marTop w:val="0"/>
      <w:marBottom w:val="0"/>
      <w:divBdr>
        <w:top w:val="none" w:sz="0" w:space="0" w:color="auto"/>
        <w:left w:val="none" w:sz="0" w:space="0" w:color="auto"/>
        <w:bottom w:val="none" w:sz="0" w:space="0" w:color="auto"/>
        <w:right w:val="none" w:sz="0" w:space="0" w:color="auto"/>
      </w:divBdr>
    </w:div>
    <w:div w:id="1065646673">
      <w:bodyDiv w:val="1"/>
      <w:marLeft w:val="0"/>
      <w:marRight w:val="0"/>
      <w:marTop w:val="0"/>
      <w:marBottom w:val="0"/>
      <w:divBdr>
        <w:top w:val="none" w:sz="0" w:space="0" w:color="auto"/>
        <w:left w:val="none" w:sz="0" w:space="0" w:color="auto"/>
        <w:bottom w:val="none" w:sz="0" w:space="0" w:color="auto"/>
        <w:right w:val="none" w:sz="0" w:space="0" w:color="auto"/>
      </w:divBdr>
    </w:div>
    <w:div w:id="1074468982">
      <w:bodyDiv w:val="1"/>
      <w:marLeft w:val="0"/>
      <w:marRight w:val="0"/>
      <w:marTop w:val="0"/>
      <w:marBottom w:val="0"/>
      <w:divBdr>
        <w:top w:val="none" w:sz="0" w:space="0" w:color="auto"/>
        <w:left w:val="none" w:sz="0" w:space="0" w:color="auto"/>
        <w:bottom w:val="none" w:sz="0" w:space="0" w:color="auto"/>
        <w:right w:val="none" w:sz="0" w:space="0" w:color="auto"/>
      </w:divBdr>
    </w:div>
    <w:div w:id="1075401441">
      <w:bodyDiv w:val="1"/>
      <w:marLeft w:val="0"/>
      <w:marRight w:val="0"/>
      <w:marTop w:val="0"/>
      <w:marBottom w:val="0"/>
      <w:divBdr>
        <w:top w:val="none" w:sz="0" w:space="0" w:color="auto"/>
        <w:left w:val="none" w:sz="0" w:space="0" w:color="auto"/>
        <w:bottom w:val="none" w:sz="0" w:space="0" w:color="auto"/>
        <w:right w:val="none" w:sz="0" w:space="0" w:color="auto"/>
      </w:divBdr>
    </w:div>
    <w:div w:id="1091438055">
      <w:bodyDiv w:val="1"/>
      <w:marLeft w:val="0"/>
      <w:marRight w:val="0"/>
      <w:marTop w:val="0"/>
      <w:marBottom w:val="0"/>
      <w:divBdr>
        <w:top w:val="none" w:sz="0" w:space="0" w:color="auto"/>
        <w:left w:val="none" w:sz="0" w:space="0" w:color="auto"/>
        <w:bottom w:val="none" w:sz="0" w:space="0" w:color="auto"/>
        <w:right w:val="none" w:sz="0" w:space="0" w:color="auto"/>
      </w:divBdr>
      <w:divsChild>
        <w:div w:id="1816337852">
          <w:marLeft w:val="0"/>
          <w:marRight w:val="0"/>
          <w:marTop w:val="0"/>
          <w:marBottom w:val="0"/>
          <w:divBdr>
            <w:top w:val="none" w:sz="0" w:space="0" w:color="auto"/>
            <w:left w:val="none" w:sz="0" w:space="0" w:color="auto"/>
            <w:bottom w:val="none" w:sz="0" w:space="0" w:color="auto"/>
            <w:right w:val="none" w:sz="0" w:space="0" w:color="auto"/>
          </w:divBdr>
          <w:divsChild>
            <w:div w:id="176315965">
              <w:marLeft w:val="0"/>
              <w:marRight w:val="0"/>
              <w:marTop w:val="0"/>
              <w:marBottom w:val="0"/>
              <w:divBdr>
                <w:top w:val="none" w:sz="0" w:space="0" w:color="auto"/>
                <w:left w:val="none" w:sz="0" w:space="0" w:color="auto"/>
                <w:bottom w:val="none" w:sz="0" w:space="0" w:color="auto"/>
                <w:right w:val="none" w:sz="0" w:space="0" w:color="auto"/>
              </w:divBdr>
              <w:divsChild>
                <w:div w:id="1204531">
                  <w:marLeft w:val="0"/>
                  <w:marRight w:val="0"/>
                  <w:marTop w:val="0"/>
                  <w:marBottom w:val="0"/>
                  <w:divBdr>
                    <w:top w:val="none" w:sz="0" w:space="0" w:color="auto"/>
                    <w:left w:val="none" w:sz="0" w:space="0" w:color="auto"/>
                    <w:bottom w:val="none" w:sz="0" w:space="0" w:color="auto"/>
                    <w:right w:val="none" w:sz="0" w:space="0" w:color="auto"/>
                  </w:divBdr>
                  <w:divsChild>
                    <w:div w:id="1729263874">
                      <w:marLeft w:val="0"/>
                      <w:marRight w:val="0"/>
                      <w:marTop w:val="100"/>
                      <w:marBottom w:val="100"/>
                      <w:divBdr>
                        <w:top w:val="none" w:sz="0" w:space="0" w:color="auto"/>
                        <w:left w:val="none" w:sz="0" w:space="0" w:color="auto"/>
                        <w:bottom w:val="none" w:sz="0" w:space="0" w:color="auto"/>
                        <w:right w:val="none" w:sz="0" w:space="0" w:color="auto"/>
                      </w:divBdr>
                      <w:divsChild>
                        <w:div w:id="870654000">
                          <w:marLeft w:val="0"/>
                          <w:marRight w:val="0"/>
                          <w:marTop w:val="0"/>
                          <w:marBottom w:val="0"/>
                          <w:divBdr>
                            <w:top w:val="none" w:sz="0" w:space="0" w:color="auto"/>
                            <w:left w:val="none" w:sz="0" w:space="0" w:color="auto"/>
                            <w:bottom w:val="none" w:sz="0" w:space="0" w:color="auto"/>
                            <w:right w:val="none" w:sz="0" w:space="0" w:color="auto"/>
                          </w:divBdr>
                          <w:divsChild>
                            <w:div w:id="1907953866">
                              <w:marLeft w:val="0"/>
                              <w:marRight w:val="0"/>
                              <w:marTop w:val="0"/>
                              <w:marBottom w:val="0"/>
                              <w:divBdr>
                                <w:top w:val="none" w:sz="0" w:space="0" w:color="auto"/>
                                <w:left w:val="none" w:sz="0" w:space="0" w:color="auto"/>
                                <w:bottom w:val="none" w:sz="0" w:space="0" w:color="auto"/>
                                <w:right w:val="none" w:sz="0" w:space="0" w:color="auto"/>
                              </w:divBdr>
                              <w:divsChild>
                                <w:div w:id="19611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43763">
      <w:bodyDiv w:val="1"/>
      <w:marLeft w:val="0"/>
      <w:marRight w:val="0"/>
      <w:marTop w:val="0"/>
      <w:marBottom w:val="0"/>
      <w:divBdr>
        <w:top w:val="none" w:sz="0" w:space="0" w:color="auto"/>
        <w:left w:val="none" w:sz="0" w:space="0" w:color="auto"/>
        <w:bottom w:val="none" w:sz="0" w:space="0" w:color="auto"/>
        <w:right w:val="none" w:sz="0" w:space="0" w:color="auto"/>
      </w:divBdr>
    </w:div>
    <w:div w:id="1122112610">
      <w:bodyDiv w:val="1"/>
      <w:marLeft w:val="0"/>
      <w:marRight w:val="0"/>
      <w:marTop w:val="0"/>
      <w:marBottom w:val="0"/>
      <w:divBdr>
        <w:top w:val="none" w:sz="0" w:space="0" w:color="auto"/>
        <w:left w:val="none" w:sz="0" w:space="0" w:color="auto"/>
        <w:bottom w:val="none" w:sz="0" w:space="0" w:color="auto"/>
        <w:right w:val="none" w:sz="0" w:space="0" w:color="auto"/>
      </w:divBdr>
    </w:div>
    <w:div w:id="1170291031">
      <w:bodyDiv w:val="1"/>
      <w:marLeft w:val="0"/>
      <w:marRight w:val="0"/>
      <w:marTop w:val="0"/>
      <w:marBottom w:val="0"/>
      <w:divBdr>
        <w:top w:val="none" w:sz="0" w:space="0" w:color="auto"/>
        <w:left w:val="none" w:sz="0" w:space="0" w:color="auto"/>
        <w:bottom w:val="none" w:sz="0" w:space="0" w:color="auto"/>
        <w:right w:val="none" w:sz="0" w:space="0" w:color="auto"/>
      </w:divBdr>
    </w:div>
    <w:div w:id="1170409339">
      <w:bodyDiv w:val="1"/>
      <w:marLeft w:val="0"/>
      <w:marRight w:val="0"/>
      <w:marTop w:val="0"/>
      <w:marBottom w:val="0"/>
      <w:divBdr>
        <w:top w:val="none" w:sz="0" w:space="0" w:color="auto"/>
        <w:left w:val="none" w:sz="0" w:space="0" w:color="auto"/>
        <w:bottom w:val="none" w:sz="0" w:space="0" w:color="auto"/>
        <w:right w:val="none" w:sz="0" w:space="0" w:color="auto"/>
      </w:divBdr>
    </w:div>
    <w:div w:id="1176647758">
      <w:bodyDiv w:val="1"/>
      <w:marLeft w:val="0"/>
      <w:marRight w:val="0"/>
      <w:marTop w:val="0"/>
      <w:marBottom w:val="0"/>
      <w:divBdr>
        <w:top w:val="none" w:sz="0" w:space="0" w:color="auto"/>
        <w:left w:val="none" w:sz="0" w:space="0" w:color="auto"/>
        <w:bottom w:val="none" w:sz="0" w:space="0" w:color="auto"/>
        <w:right w:val="none" w:sz="0" w:space="0" w:color="auto"/>
      </w:divBdr>
      <w:divsChild>
        <w:div w:id="303388890">
          <w:marLeft w:val="1166"/>
          <w:marRight w:val="0"/>
          <w:marTop w:val="134"/>
          <w:marBottom w:val="0"/>
          <w:divBdr>
            <w:top w:val="none" w:sz="0" w:space="0" w:color="auto"/>
            <w:left w:val="none" w:sz="0" w:space="0" w:color="auto"/>
            <w:bottom w:val="none" w:sz="0" w:space="0" w:color="auto"/>
            <w:right w:val="none" w:sz="0" w:space="0" w:color="auto"/>
          </w:divBdr>
        </w:div>
        <w:div w:id="319040860">
          <w:marLeft w:val="547"/>
          <w:marRight w:val="0"/>
          <w:marTop w:val="154"/>
          <w:marBottom w:val="0"/>
          <w:divBdr>
            <w:top w:val="none" w:sz="0" w:space="0" w:color="auto"/>
            <w:left w:val="none" w:sz="0" w:space="0" w:color="auto"/>
            <w:bottom w:val="none" w:sz="0" w:space="0" w:color="auto"/>
            <w:right w:val="none" w:sz="0" w:space="0" w:color="auto"/>
          </w:divBdr>
        </w:div>
        <w:div w:id="816916953">
          <w:marLeft w:val="1166"/>
          <w:marRight w:val="0"/>
          <w:marTop w:val="134"/>
          <w:marBottom w:val="0"/>
          <w:divBdr>
            <w:top w:val="none" w:sz="0" w:space="0" w:color="auto"/>
            <w:left w:val="none" w:sz="0" w:space="0" w:color="auto"/>
            <w:bottom w:val="none" w:sz="0" w:space="0" w:color="auto"/>
            <w:right w:val="none" w:sz="0" w:space="0" w:color="auto"/>
          </w:divBdr>
        </w:div>
        <w:div w:id="1969973540">
          <w:marLeft w:val="547"/>
          <w:marRight w:val="0"/>
          <w:marTop w:val="154"/>
          <w:marBottom w:val="0"/>
          <w:divBdr>
            <w:top w:val="none" w:sz="0" w:space="0" w:color="auto"/>
            <w:left w:val="none" w:sz="0" w:space="0" w:color="auto"/>
            <w:bottom w:val="none" w:sz="0" w:space="0" w:color="auto"/>
            <w:right w:val="none" w:sz="0" w:space="0" w:color="auto"/>
          </w:divBdr>
        </w:div>
      </w:divsChild>
    </w:div>
    <w:div w:id="1189950047">
      <w:bodyDiv w:val="1"/>
      <w:marLeft w:val="0"/>
      <w:marRight w:val="0"/>
      <w:marTop w:val="0"/>
      <w:marBottom w:val="0"/>
      <w:divBdr>
        <w:top w:val="none" w:sz="0" w:space="0" w:color="auto"/>
        <w:left w:val="none" w:sz="0" w:space="0" w:color="auto"/>
        <w:bottom w:val="none" w:sz="0" w:space="0" w:color="auto"/>
        <w:right w:val="none" w:sz="0" w:space="0" w:color="auto"/>
      </w:divBdr>
    </w:div>
    <w:div w:id="1217160037">
      <w:bodyDiv w:val="1"/>
      <w:marLeft w:val="0"/>
      <w:marRight w:val="0"/>
      <w:marTop w:val="0"/>
      <w:marBottom w:val="0"/>
      <w:divBdr>
        <w:top w:val="none" w:sz="0" w:space="0" w:color="auto"/>
        <w:left w:val="none" w:sz="0" w:space="0" w:color="auto"/>
        <w:bottom w:val="none" w:sz="0" w:space="0" w:color="auto"/>
        <w:right w:val="none" w:sz="0" w:space="0" w:color="auto"/>
      </w:divBdr>
    </w:div>
    <w:div w:id="1250893178">
      <w:bodyDiv w:val="1"/>
      <w:marLeft w:val="0"/>
      <w:marRight w:val="0"/>
      <w:marTop w:val="0"/>
      <w:marBottom w:val="0"/>
      <w:divBdr>
        <w:top w:val="none" w:sz="0" w:space="0" w:color="auto"/>
        <w:left w:val="none" w:sz="0" w:space="0" w:color="auto"/>
        <w:bottom w:val="none" w:sz="0" w:space="0" w:color="auto"/>
        <w:right w:val="none" w:sz="0" w:space="0" w:color="auto"/>
      </w:divBdr>
    </w:div>
    <w:div w:id="1255364270">
      <w:bodyDiv w:val="1"/>
      <w:marLeft w:val="0"/>
      <w:marRight w:val="0"/>
      <w:marTop w:val="0"/>
      <w:marBottom w:val="0"/>
      <w:divBdr>
        <w:top w:val="none" w:sz="0" w:space="0" w:color="auto"/>
        <w:left w:val="none" w:sz="0" w:space="0" w:color="auto"/>
        <w:bottom w:val="none" w:sz="0" w:space="0" w:color="auto"/>
        <w:right w:val="none" w:sz="0" w:space="0" w:color="auto"/>
      </w:divBdr>
    </w:div>
    <w:div w:id="1315376758">
      <w:bodyDiv w:val="1"/>
      <w:marLeft w:val="0"/>
      <w:marRight w:val="0"/>
      <w:marTop w:val="0"/>
      <w:marBottom w:val="0"/>
      <w:divBdr>
        <w:top w:val="none" w:sz="0" w:space="0" w:color="auto"/>
        <w:left w:val="none" w:sz="0" w:space="0" w:color="auto"/>
        <w:bottom w:val="none" w:sz="0" w:space="0" w:color="auto"/>
        <w:right w:val="none" w:sz="0" w:space="0" w:color="auto"/>
      </w:divBdr>
    </w:div>
    <w:div w:id="1328554862">
      <w:bodyDiv w:val="1"/>
      <w:marLeft w:val="0"/>
      <w:marRight w:val="0"/>
      <w:marTop w:val="0"/>
      <w:marBottom w:val="0"/>
      <w:divBdr>
        <w:top w:val="none" w:sz="0" w:space="0" w:color="auto"/>
        <w:left w:val="none" w:sz="0" w:space="0" w:color="auto"/>
        <w:bottom w:val="none" w:sz="0" w:space="0" w:color="auto"/>
        <w:right w:val="none" w:sz="0" w:space="0" w:color="auto"/>
      </w:divBdr>
    </w:div>
    <w:div w:id="1357610276">
      <w:bodyDiv w:val="1"/>
      <w:marLeft w:val="0"/>
      <w:marRight w:val="0"/>
      <w:marTop w:val="0"/>
      <w:marBottom w:val="0"/>
      <w:divBdr>
        <w:top w:val="none" w:sz="0" w:space="0" w:color="auto"/>
        <w:left w:val="none" w:sz="0" w:space="0" w:color="auto"/>
        <w:bottom w:val="none" w:sz="0" w:space="0" w:color="auto"/>
        <w:right w:val="none" w:sz="0" w:space="0" w:color="auto"/>
      </w:divBdr>
    </w:div>
    <w:div w:id="1365010965">
      <w:bodyDiv w:val="1"/>
      <w:marLeft w:val="0"/>
      <w:marRight w:val="0"/>
      <w:marTop w:val="0"/>
      <w:marBottom w:val="0"/>
      <w:divBdr>
        <w:top w:val="none" w:sz="0" w:space="0" w:color="auto"/>
        <w:left w:val="none" w:sz="0" w:space="0" w:color="auto"/>
        <w:bottom w:val="none" w:sz="0" w:space="0" w:color="auto"/>
        <w:right w:val="none" w:sz="0" w:space="0" w:color="auto"/>
      </w:divBdr>
    </w:div>
    <w:div w:id="1412505188">
      <w:bodyDiv w:val="1"/>
      <w:marLeft w:val="0"/>
      <w:marRight w:val="0"/>
      <w:marTop w:val="0"/>
      <w:marBottom w:val="0"/>
      <w:divBdr>
        <w:top w:val="none" w:sz="0" w:space="0" w:color="auto"/>
        <w:left w:val="none" w:sz="0" w:space="0" w:color="auto"/>
        <w:bottom w:val="none" w:sz="0" w:space="0" w:color="auto"/>
        <w:right w:val="none" w:sz="0" w:space="0" w:color="auto"/>
      </w:divBdr>
    </w:div>
    <w:div w:id="1429538881">
      <w:bodyDiv w:val="1"/>
      <w:marLeft w:val="0"/>
      <w:marRight w:val="0"/>
      <w:marTop w:val="0"/>
      <w:marBottom w:val="0"/>
      <w:divBdr>
        <w:top w:val="none" w:sz="0" w:space="0" w:color="auto"/>
        <w:left w:val="none" w:sz="0" w:space="0" w:color="auto"/>
        <w:bottom w:val="none" w:sz="0" w:space="0" w:color="auto"/>
        <w:right w:val="none" w:sz="0" w:space="0" w:color="auto"/>
      </w:divBdr>
    </w:div>
    <w:div w:id="1448306030">
      <w:bodyDiv w:val="1"/>
      <w:marLeft w:val="0"/>
      <w:marRight w:val="0"/>
      <w:marTop w:val="0"/>
      <w:marBottom w:val="0"/>
      <w:divBdr>
        <w:top w:val="none" w:sz="0" w:space="0" w:color="auto"/>
        <w:left w:val="none" w:sz="0" w:space="0" w:color="auto"/>
        <w:bottom w:val="none" w:sz="0" w:space="0" w:color="auto"/>
        <w:right w:val="none" w:sz="0" w:space="0" w:color="auto"/>
      </w:divBdr>
    </w:div>
    <w:div w:id="1482771145">
      <w:bodyDiv w:val="1"/>
      <w:marLeft w:val="0"/>
      <w:marRight w:val="0"/>
      <w:marTop w:val="0"/>
      <w:marBottom w:val="0"/>
      <w:divBdr>
        <w:top w:val="none" w:sz="0" w:space="0" w:color="auto"/>
        <w:left w:val="none" w:sz="0" w:space="0" w:color="auto"/>
        <w:bottom w:val="none" w:sz="0" w:space="0" w:color="auto"/>
        <w:right w:val="none" w:sz="0" w:space="0" w:color="auto"/>
      </w:divBdr>
    </w:div>
    <w:div w:id="1497456121">
      <w:bodyDiv w:val="1"/>
      <w:marLeft w:val="0"/>
      <w:marRight w:val="0"/>
      <w:marTop w:val="0"/>
      <w:marBottom w:val="0"/>
      <w:divBdr>
        <w:top w:val="none" w:sz="0" w:space="0" w:color="auto"/>
        <w:left w:val="none" w:sz="0" w:space="0" w:color="auto"/>
        <w:bottom w:val="none" w:sz="0" w:space="0" w:color="auto"/>
        <w:right w:val="none" w:sz="0" w:space="0" w:color="auto"/>
      </w:divBdr>
    </w:div>
    <w:div w:id="1534810390">
      <w:bodyDiv w:val="1"/>
      <w:marLeft w:val="0"/>
      <w:marRight w:val="0"/>
      <w:marTop w:val="0"/>
      <w:marBottom w:val="0"/>
      <w:divBdr>
        <w:top w:val="none" w:sz="0" w:space="0" w:color="auto"/>
        <w:left w:val="none" w:sz="0" w:space="0" w:color="auto"/>
        <w:bottom w:val="none" w:sz="0" w:space="0" w:color="auto"/>
        <w:right w:val="none" w:sz="0" w:space="0" w:color="auto"/>
      </w:divBdr>
    </w:div>
    <w:div w:id="1589388616">
      <w:bodyDiv w:val="1"/>
      <w:marLeft w:val="0"/>
      <w:marRight w:val="0"/>
      <w:marTop w:val="0"/>
      <w:marBottom w:val="0"/>
      <w:divBdr>
        <w:top w:val="none" w:sz="0" w:space="0" w:color="auto"/>
        <w:left w:val="none" w:sz="0" w:space="0" w:color="auto"/>
        <w:bottom w:val="none" w:sz="0" w:space="0" w:color="auto"/>
        <w:right w:val="none" w:sz="0" w:space="0" w:color="auto"/>
      </w:divBdr>
    </w:div>
    <w:div w:id="1604338863">
      <w:bodyDiv w:val="1"/>
      <w:marLeft w:val="0"/>
      <w:marRight w:val="0"/>
      <w:marTop w:val="0"/>
      <w:marBottom w:val="0"/>
      <w:divBdr>
        <w:top w:val="none" w:sz="0" w:space="0" w:color="auto"/>
        <w:left w:val="none" w:sz="0" w:space="0" w:color="auto"/>
        <w:bottom w:val="none" w:sz="0" w:space="0" w:color="auto"/>
        <w:right w:val="none" w:sz="0" w:space="0" w:color="auto"/>
      </w:divBdr>
    </w:div>
    <w:div w:id="1611661470">
      <w:bodyDiv w:val="1"/>
      <w:marLeft w:val="0"/>
      <w:marRight w:val="0"/>
      <w:marTop w:val="0"/>
      <w:marBottom w:val="0"/>
      <w:divBdr>
        <w:top w:val="none" w:sz="0" w:space="0" w:color="auto"/>
        <w:left w:val="none" w:sz="0" w:space="0" w:color="auto"/>
        <w:bottom w:val="none" w:sz="0" w:space="0" w:color="auto"/>
        <w:right w:val="none" w:sz="0" w:space="0" w:color="auto"/>
      </w:divBdr>
    </w:div>
    <w:div w:id="1612084457">
      <w:bodyDiv w:val="1"/>
      <w:marLeft w:val="0"/>
      <w:marRight w:val="0"/>
      <w:marTop w:val="0"/>
      <w:marBottom w:val="0"/>
      <w:divBdr>
        <w:top w:val="none" w:sz="0" w:space="0" w:color="auto"/>
        <w:left w:val="none" w:sz="0" w:space="0" w:color="auto"/>
        <w:bottom w:val="none" w:sz="0" w:space="0" w:color="auto"/>
        <w:right w:val="none" w:sz="0" w:space="0" w:color="auto"/>
      </w:divBdr>
    </w:div>
    <w:div w:id="1614365182">
      <w:bodyDiv w:val="1"/>
      <w:marLeft w:val="0"/>
      <w:marRight w:val="0"/>
      <w:marTop w:val="0"/>
      <w:marBottom w:val="0"/>
      <w:divBdr>
        <w:top w:val="none" w:sz="0" w:space="0" w:color="auto"/>
        <w:left w:val="none" w:sz="0" w:space="0" w:color="auto"/>
        <w:bottom w:val="none" w:sz="0" w:space="0" w:color="auto"/>
        <w:right w:val="none" w:sz="0" w:space="0" w:color="auto"/>
      </w:divBdr>
    </w:div>
    <w:div w:id="1666322265">
      <w:bodyDiv w:val="1"/>
      <w:marLeft w:val="0"/>
      <w:marRight w:val="0"/>
      <w:marTop w:val="0"/>
      <w:marBottom w:val="0"/>
      <w:divBdr>
        <w:top w:val="none" w:sz="0" w:space="0" w:color="auto"/>
        <w:left w:val="none" w:sz="0" w:space="0" w:color="auto"/>
        <w:bottom w:val="none" w:sz="0" w:space="0" w:color="auto"/>
        <w:right w:val="none" w:sz="0" w:space="0" w:color="auto"/>
      </w:divBdr>
    </w:div>
    <w:div w:id="1668290148">
      <w:bodyDiv w:val="1"/>
      <w:marLeft w:val="0"/>
      <w:marRight w:val="0"/>
      <w:marTop w:val="0"/>
      <w:marBottom w:val="0"/>
      <w:divBdr>
        <w:top w:val="none" w:sz="0" w:space="0" w:color="auto"/>
        <w:left w:val="none" w:sz="0" w:space="0" w:color="auto"/>
        <w:bottom w:val="none" w:sz="0" w:space="0" w:color="auto"/>
        <w:right w:val="none" w:sz="0" w:space="0" w:color="auto"/>
      </w:divBdr>
    </w:div>
    <w:div w:id="1690064906">
      <w:bodyDiv w:val="1"/>
      <w:marLeft w:val="0"/>
      <w:marRight w:val="0"/>
      <w:marTop w:val="0"/>
      <w:marBottom w:val="0"/>
      <w:divBdr>
        <w:top w:val="none" w:sz="0" w:space="0" w:color="auto"/>
        <w:left w:val="none" w:sz="0" w:space="0" w:color="auto"/>
        <w:bottom w:val="none" w:sz="0" w:space="0" w:color="auto"/>
        <w:right w:val="none" w:sz="0" w:space="0" w:color="auto"/>
      </w:divBdr>
      <w:divsChild>
        <w:div w:id="46299328">
          <w:marLeft w:val="547"/>
          <w:marRight w:val="0"/>
          <w:marTop w:val="134"/>
          <w:marBottom w:val="0"/>
          <w:divBdr>
            <w:top w:val="none" w:sz="0" w:space="0" w:color="auto"/>
            <w:left w:val="none" w:sz="0" w:space="0" w:color="auto"/>
            <w:bottom w:val="none" w:sz="0" w:space="0" w:color="auto"/>
            <w:right w:val="none" w:sz="0" w:space="0" w:color="auto"/>
          </w:divBdr>
        </w:div>
        <w:div w:id="125974432">
          <w:marLeft w:val="547"/>
          <w:marRight w:val="0"/>
          <w:marTop w:val="134"/>
          <w:marBottom w:val="0"/>
          <w:divBdr>
            <w:top w:val="none" w:sz="0" w:space="0" w:color="auto"/>
            <w:left w:val="none" w:sz="0" w:space="0" w:color="auto"/>
            <w:bottom w:val="none" w:sz="0" w:space="0" w:color="auto"/>
            <w:right w:val="none" w:sz="0" w:space="0" w:color="auto"/>
          </w:divBdr>
        </w:div>
        <w:div w:id="1040204687">
          <w:marLeft w:val="547"/>
          <w:marRight w:val="0"/>
          <w:marTop w:val="134"/>
          <w:marBottom w:val="0"/>
          <w:divBdr>
            <w:top w:val="none" w:sz="0" w:space="0" w:color="auto"/>
            <w:left w:val="none" w:sz="0" w:space="0" w:color="auto"/>
            <w:bottom w:val="none" w:sz="0" w:space="0" w:color="auto"/>
            <w:right w:val="none" w:sz="0" w:space="0" w:color="auto"/>
          </w:divBdr>
        </w:div>
      </w:divsChild>
    </w:div>
    <w:div w:id="1699432662">
      <w:bodyDiv w:val="1"/>
      <w:marLeft w:val="0"/>
      <w:marRight w:val="0"/>
      <w:marTop w:val="0"/>
      <w:marBottom w:val="0"/>
      <w:divBdr>
        <w:top w:val="none" w:sz="0" w:space="0" w:color="auto"/>
        <w:left w:val="none" w:sz="0" w:space="0" w:color="auto"/>
        <w:bottom w:val="none" w:sz="0" w:space="0" w:color="auto"/>
        <w:right w:val="none" w:sz="0" w:space="0" w:color="auto"/>
      </w:divBdr>
      <w:divsChild>
        <w:div w:id="1805390349">
          <w:marLeft w:val="0"/>
          <w:marRight w:val="0"/>
          <w:marTop w:val="0"/>
          <w:marBottom w:val="0"/>
          <w:divBdr>
            <w:top w:val="none" w:sz="0" w:space="0" w:color="auto"/>
            <w:left w:val="none" w:sz="0" w:space="0" w:color="auto"/>
            <w:bottom w:val="none" w:sz="0" w:space="0" w:color="auto"/>
            <w:right w:val="none" w:sz="0" w:space="0" w:color="auto"/>
          </w:divBdr>
        </w:div>
      </w:divsChild>
    </w:div>
    <w:div w:id="1700859797">
      <w:bodyDiv w:val="1"/>
      <w:marLeft w:val="0"/>
      <w:marRight w:val="0"/>
      <w:marTop w:val="0"/>
      <w:marBottom w:val="0"/>
      <w:divBdr>
        <w:top w:val="none" w:sz="0" w:space="0" w:color="auto"/>
        <w:left w:val="none" w:sz="0" w:space="0" w:color="auto"/>
        <w:bottom w:val="none" w:sz="0" w:space="0" w:color="auto"/>
        <w:right w:val="none" w:sz="0" w:space="0" w:color="auto"/>
      </w:divBdr>
    </w:div>
    <w:div w:id="1704481121">
      <w:bodyDiv w:val="1"/>
      <w:marLeft w:val="0"/>
      <w:marRight w:val="0"/>
      <w:marTop w:val="0"/>
      <w:marBottom w:val="0"/>
      <w:divBdr>
        <w:top w:val="none" w:sz="0" w:space="0" w:color="auto"/>
        <w:left w:val="none" w:sz="0" w:space="0" w:color="auto"/>
        <w:bottom w:val="none" w:sz="0" w:space="0" w:color="auto"/>
        <w:right w:val="none" w:sz="0" w:space="0" w:color="auto"/>
      </w:divBdr>
    </w:div>
    <w:div w:id="1751386067">
      <w:bodyDiv w:val="1"/>
      <w:marLeft w:val="0"/>
      <w:marRight w:val="0"/>
      <w:marTop w:val="0"/>
      <w:marBottom w:val="0"/>
      <w:divBdr>
        <w:top w:val="none" w:sz="0" w:space="0" w:color="auto"/>
        <w:left w:val="none" w:sz="0" w:space="0" w:color="auto"/>
        <w:bottom w:val="none" w:sz="0" w:space="0" w:color="auto"/>
        <w:right w:val="none" w:sz="0" w:space="0" w:color="auto"/>
      </w:divBdr>
    </w:div>
    <w:div w:id="1795366976">
      <w:bodyDiv w:val="1"/>
      <w:marLeft w:val="0"/>
      <w:marRight w:val="0"/>
      <w:marTop w:val="0"/>
      <w:marBottom w:val="0"/>
      <w:divBdr>
        <w:top w:val="none" w:sz="0" w:space="0" w:color="auto"/>
        <w:left w:val="none" w:sz="0" w:space="0" w:color="auto"/>
        <w:bottom w:val="none" w:sz="0" w:space="0" w:color="auto"/>
        <w:right w:val="none" w:sz="0" w:space="0" w:color="auto"/>
      </w:divBdr>
    </w:div>
    <w:div w:id="1806850005">
      <w:bodyDiv w:val="1"/>
      <w:marLeft w:val="0"/>
      <w:marRight w:val="0"/>
      <w:marTop w:val="0"/>
      <w:marBottom w:val="0"/>
      <w:divBdr>
        <w:top w:val="none" w:sz="0" w:space="0" w:color="auto"/>
        <w:left w:val="none" w:sz="0" w:space="0" w:color="auto"/>
        <w:bottom w:val="none" w:sz="0" w:space="0" w:color="auto"/>
        <w:right w:val="none" w:sz="0" w:space="0" w:color="auto"/>
      </w:divBdr>
    </w:div>
    <w:div w:id="1808662961">
      <w:bodyDiv w:val="1"/>
      <w:marLeft w:val="0"/>
      <w:marRight w:val="0"/>
      <w:marTop w:val="0"/>
      <w:marBottom w:val="0"/>
      <w:divBdr>
        <w:top w:val="none" w:sz="0" w:space="0" w:color="auto"/>
        <w:left w:val="none" w:sz="0" w:space="0" w:color="auto"/>
        <w:bottom w:val="none" w:sz="0" w:space="0" w:color="auto"/>
        <w:right w:val="none" w:sz="0" w:space="0" w:color="auto"/>
      </w:divBdr>
    </w:div>
    <w:div w:id="1818259660">
      <w:bodyDiv w:val="1"/>
      <w:marLeft w:val="0"/>
      <w:marRight w:val="0"/>
      <w:marTop w:val="0"/>
      <w:marBottom w:val="0"/>
      <w:divBdr>
        <w:top w:val="none" w:sz="0" w:space="0" w:color="auto"/>
        <w:left w:val="none" w:sz="0" w:space="0" w:color="auto"/>
        <w:bottom w:val="none" w:sz="0" w:space="0" w:color="auto"/>
        <w:right w:val="none" w:sz="0" w:space="0" w:color="auto"/>
      </w:divBdr>
    </w:div>
    <w:div w:id="1838838408">
      <w:bodyDiv w:val="1"/>
      <w:marLeft w:val="0"/>
      <w:marRight w:val="0"/>
      <w:marTop w:val="0"/>
      <w:marBottom w:val="0"/>
      <w:divBdr>
        <w:top w:val="none" w:sz="0" w:space="0" w:color="auto"/>
        <w:left w:val="none" w:sz="0" w:space="0" w:color="auto"/>
        <w:bottom w:val="none" w:sz="0" w:space="0" w:color="auto"/>
        <w:right w:val="none" w:sz="0" w:space="0" w:color="auto"/>
      </w:divBdr>
    </w:div>
    <w:div w:id="1856767045">
      <w:bodyDiv w:val="1"/>
      <w:marLeft w:val="0"/>
      <w:marRight w:val="0"/>
      <w:marTop w:val="0"/>
      <w:marBottom w:val="0"/>
      <w:divBdr>
        <w:top w:val="none" w:sz="0" w:space="0" w:color="auto"/>
        <w:left w:val="none" w:sz="0" w:space="0" w:color="auto"/>
        <w:bottom w:val="none" w:sz="0" w:space="0" w:color="auto"/>
        <w:right w:val="none" w:sz="0" w:space="0" w:color="auto"/>
      </w:divBdr>
    </w:div>
    <w:div w:id="1872574093">
      <w:bodyDiv w:val="1"/>
      <w:marLeft w:val="0"/>
      <w:marRight w:val="0"/>
      <w:marTop w:val="0"/>
      <w:marBottom w:val="0"/>
      <w:divBdr>
        <w:top w:val="none" w:sz="0" w:space="0" w:color="auto"/>
        <w:left w:val="none" w:sz="0" w:space="0" w:color="auto"/>
        <w:bottom w:val="none" w:sz="0" w:space="0" w:color="auto"/>
        <w:right w:val="none" w:sz="0" w:space="0" w:color="auto"/>
      </w:divBdr>
    </w:div>
    <w:div w:id="1872959333">
      <w:bodyDiv w:val="1"/>
      <w:marLeft w:val="0"/>
      <w:marRight w:val="0"/>
      <w:marTop w:val="0"/>
      <w:marBottom w:val="0"/>
      <w:divBdr>
        <w:top w:val="none" w:sz="0" w:space="0" w:color="auto"/>
        <w:left w:val="none" w:sz="0" w:space="0" w:color="auto"/>
        <w:bottom w:val="none" w:sz="0" w:space="0" w:color="auto"/>
        <w:right w:val="none" w:sz="0" w:space="0" w:color="auto"/>
      </w:divBdr>
    </w:div>
    <w:div w:id="1902789563">
      <w:bodyDiv w:val="1"/>
      <w:marLeft w:val="0"/>
      <w:marRight w:val="0"/>
      <w:marTop w:val="0"/>
      <w:marBottom w:val="0"/>
      <w:divBdr>
        <w:top w:val="none" w:sz="0" w:space="0" w:color="auto"/>
        <w:left w:val="none" w:sz="0" w:space="0" w:color="auto"/>
        <w:bottom w:val="none" w:sz="0" w:space="0" w:color="auto"/>
        <w:right w:val="none" w:sz="0" w:space="0" w:color="auto"/>
      </w:divBdr>
    </w:div>
    <w:div w:id="1930655769">
      <w:bodyDiv w:val="1"/>
      <w:marLeft w:val="0"/>
      <w:marRight w:val="0"/>
      <w:marTop w:val="0"/>
      <w:marBottom w:val="0"/>
      <w:divBdr>
        <w:top w:val="none" w:sz="0" w:space="0" w:color="auto"/>
        <w:left w:val="none" w:sz="0" w:space="0" w:color="auto"/>
        <w:bottom w:val="none" w:sz="0" w:space="0" w:color="auto"/>
        <w:right w:val="none" w:sz="0" w:space="0" w:color="auto"/>
      </w:divBdr>
    </w:div>
    <w:div w:id="1986618190">
      <w:bodyDiv w:val="1"/>
      <w:marLeft w:val="0"/>
      <w:marRight w:val="0"/>
      <w:marTop w:val="0"/>
      <w:marBottom w:val="0"/>
      <w:divBdr>
        <w:top w:val="none" w:sz="0" w:space="0" w:color="auto"/>
        <w:left w:val="none" w:sz="0" w:space="0" w:color="auto"/>
        <w:bottom w:val="none" w:sz="0" w:space="0" w:color="auto"/>
        <w:right w:val="none" w:sz="0" w:space="0" w:color="auto"/>
      </w:divBdr>
    </w:div>
    <w:div w:id="2037189298">
      <w:bodyDiv w:val="1"/>
      <w:marLeft w:val="0"/>
      <w:marRight w:val="0"/>
      <w:marTop w:val="0"/>
      <w:marBottom w:val="0"/>
      <w:divBdr>
        <w:top w:val="none" w:sz="0" w:space="0" w:color="auto"/>
        <w:left w:val="none" w:sz="0" w:space="0" w:color="auto"/>
        <w:bottom w:val="none" w:sz="0" w:space="0" w:color="auto"/>
        <w:right w:val="none" w:sz="0" w:space="0" w:color="auto"/>
      </w:divBdr>
    </w:div>
    <w:div w:id="2125613318">
      <w:bodyDiv w:val="1"/>
      <w:marLeft w:val="0"/>
      <w:marRight w:val="0"/>
      <w:marTop w:val="0"/>
      <w:marBottom w:val="0"/>
      <w:divBdr>
        <w:top w:val="none" w:sz="0" w:space="0" w:color="auto"/>
        <w:left w:val="none" w:sz="0" w:space="0" w:color="auto"/>
        <w:bottom w:val="none" w:sz="0" w:space="0" w:color="auto"/>
        <w:right w:val="none" w:sz="0" w:space="0" w:color="auto"/>
      </w:divBdr>
    </w:div>
    <w:div w:id="2135710656">
      <w:bodyDiv w:val="1"/>
      <w:marLeft w:val="0"/>
      <w:marRight w:val="0"/>
      <w:marTop w:val="0"/>
      <w:marBottom w:val="0"/>
      <w:divBdr>
        <w:top w:val="none" w:sz="0" w:space="0" w:color="auto"/>
        <w:left w:val="none" w:sz="0" w:space="0" w:color="auto"/>
        <w:bottom w:val="none" w:sz="0" w:space="0" w:color="auto"/>
        <w:right w:val="none" w:sz="0" w:space="0" w:color="auto"/>
      </w:divBdr>
    </w:div>
    <w:div w:id="2136438606">
      <w:bodyDiv w:val="1"/>
      <w:marLeft w:val="0"/>
      <w:marRight w:val="0"/>
      <w:marTop w:val="0"/>
      <w:marBottom w:val="0"/>
      <w:divBdr>
        <w:top w:val="none" w:sz="0" w:space="0" w:color="auto"/>
        <w:left w:val="none" w:sz="0" w:space="0" w:color="auto"/>
        <w:bottom w:val="none" w:sz="0" w:space="0" w:color="auto"/>
        <w:right w:val="none" w:sz="0" w:space="0" w:color="auto"/>
      </w:divBdr>
    </w:div>
    <w:div w:id="213667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intes@liegec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gecontainerterminal.com/contact-us/plain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9D25-C7C6-48BF-A7C3-85587FA4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7426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Thiébaut</dc:creator>
  <cp:keywords/>
  <dc:description/>
  <cp:lastModifiedBy>PAL - Hélène Thiébaut</cp:lastModifiedBy>
  <cp:revision>103</cp:revision>
  <cp:lastPrinted>2022-10-14T12:16:00Z</cp:lastPrinted>
  <dcterms:created xsi:type="dcterms:W3CDTF">2023-01-10T16:58:00Z</dcterms:created>
  <dcterms:modified xsi:type="dcterms:W3CDTF">2023-01-11T08:53:00Z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2021-07-09T07:51:45Z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853c83fc-ed57-49d7-af76-992222da4625</vt:lpwstr>
  </property>
  <property fmtid="{D5CDD505-2E9C-101B-9397-08002B2CF9AE}" pid="8" name="MSIP_Label_e72a09c5-6e26-4737-a926-47ef1ab198ae_ContentBits">
    <vt:lpwstr>8</vt:lpwstr>
  </property>
</Properties>
</file>